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95E" w:rsidRPr="007405F4" w:rsidRDefault="00C7095E" w:rsidP="008A53D5">
      <w:pPr>
        <w:spacing w:after="0" w:line="240" w:lineRule="auto"/>
        <w:ind w:firstLine="709"/>
        <w:jc w:val="center"/>
        <w:rPr>
          <w:rFonts w:ascii="Times New Roman" w:hAnsi="Times New Roman"/>
          <w:sz w:val="24"/>
          <w:szCs w:val="24"/>
        </w:rPr>
      </w:pPr>
      <w:r w:rsidRPr="007405F4">
        <w:rPr>
          <w:rFonts w:ascii="Times New Roman" w:hAnsi="Times New Roman"/>
          <w:noProof/>
          <w:sz w:val="24"/>
          <w:szCs w:val="24"/>
        </w:rPr>
        <w:drawing>
          <wp:inline distT="0" distB="0" distL="0" distR="0">
            <wp:extent cx="504825" cy="657225"/>
            <wp:effectExtent l="19050" t="0" r="9525" b="0"/>
            <wp:docPr id="3" name="Рисунок 4" descr="Изменение размера 01 Тума конт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Изменение размера 01 Тума контур"/>
                    <pic:cNvPicPr>
                      <a:picLocks noChangeAspect="1" noChangeArrowheads="1"/>
                    </pic:cNvPicPr>
                  </pic:nvPicPr>
                  <pic:blipFill>
                    <a:blip r:embed="rId9"/>
                    <a:srcRect/>
                    <a:stretch>
                      <a:fillRect/>
                    </a:stretch>
                  </pic:blipFill>
                  <pic:spPr bwMode="auto">
                    <a:xfrm>
                      <a:off x="0" y="0"/>
                      <a:ext cx="504825" cy="657225"/>
                    </a:xfrm>
                    <a:prstGeom prst="rect">
                      <a:avLst/>
                    </a:prstGeom>
                    <a:noFill/>
                    <a:ln w="9525">
                      <a:noFill/>
                      <a:miter lim="800000"/>
                      <a:headEnd/>
                      <a:tailEnd/>
                    </a:ln>
                  </pic:spPr>
                </pic:pic>
              </a:graphicData>
            </a:graphic>
          </wp:inline>
        </w:drawing>
      </w:r>
    </w:p>
    <w:p w:rsidR="00C7095E" w:rsidRPr="007405F4" w:rsidRDefault="00C7095E" w:rsidP="008A53D5">
      <w:pPr>
        <w:spacing w:after="0" w:line="240" w:lineRule="auto"/>
        <w:ind w:firstLine="709"/>
        <w:jc w:val="center"/>
        <w:rPr>
          <w:rFonts w:ascii="Times New Roman" w:hAnsi="Times New Roman"/>
          <w:sz w:val="24"/>
          <w:szCs w:val="24"/>
        </w:rPr>
      </w:pPr>
      <w:r w:rsidRPr="007405F4">
        <w:rPr>
          <w:rFonts w:ascii="Times New Roman" w:hAnsi="Times New Roman"/>
          <w:sz w:val="24"/>
          <w:szCs w:val="24"/>
        </w:rPr>
        <w:t>Администрация муниципального образования -</w:t>
      </w:r>
    </w:p>
    <w:p w:rsidR="00C7095E" w:rsidRPr="007405F4" w:rsidRDefault="00C7095E" w:rsidP="008A53D5">
      <w:pPr>
        <w:spacing w:after="0" w:line="240" w:lineRule="auto"/>
        <w:ind w:firstLine="709"/>
        <w:jc w:val="center"/>
        <w:rPr>
          <w:rFonts w:ascii="Times New Roman" w:hAnsi="Times New Roman"/>
          <w:sz w:val="24"/>
          <w:szCs w:val="24"/>
        </w:rPr>
      </w:pPr>
      <w:proofErr w:type="spellStart"/>
      <w:r w:rsidRPr="007405F4">
        <w:rPr>
          <w:rFonts w:ascii="Times New Roman" w:hAnsi="Times New Roman"/>
          <w:sz w:val="24"/>
          <w:szCs w:val="24"/>
        </w:rPr>
        <w:t>Тумское</w:t>
      </w:r>
      <w:proofErr w:type="spellEnd"/>
      <w:r w:rsidRPr="007405F4">
        <w:rPr>
          <w:rFonts w:ascii="Times New Roman" w:hAnsi="Times New Roman"/>
          <w:sz w:val="24"/>
          <w:szCs w:val="24"/>
        </w:rPr>
        <w:t xml:space="preserve"> городское поселение</w:t>
      </w:r>
    </w:p>
    <w:p w:rsidR="00C7095E" w:rsidRPr="007405F4" w:rsidRDefault="00C7095E" w:rsidP="008A53D5">
      <w:pPr>
        <w:spacing w:after="0" w:line="240" w:lineRule="auto"/>
        <w:ind w:firstLine="709"/>
        <w:jc w:val="center"/>
        <w:rPr>
          <w:rFonts w:ascii="Times New Roman" w:hAnsi="Times New Roman"/>
          <w:sz w:val="24"/>
          <w:szCs w:val="24"/>
        </w:rPr>
      </w:pPr>
      <w:r w:rsidRPr="007405F4">
        <w:rPr>
          <w:rFonts w:ascii="Times New Roman" w:hAnsi="Times New Roman"/>
          <w:sz w:val="24"/>
          <w:szCs w:val="24"/>
        </w:rPr>
        <w:t>Клепиковского муниципального района</w:t>
      </w:r>
    </w:p>
    <w:p w:rsidR="00D50CFC" w:rsidRDefault="00870C6D" w:rsidP="00D50CFC">
      <w:pPr>
        <w:pStyle w:val="1"/>
        <w:ind w:firstLine="851"/>
        <w:jc w:val="center"/>
        <w:rPr>
          <w:b w:val="0"/>
          <w:sz w:val="26"/>
          <w:szCs w:val="26"/>
        </w:rPr>
      </w:pPr>
      <w:r>
        <w:rPr>
          <w:b w:val="0"/>
          <w:sz w:val="26"/>
          <w:szCs w:val="26"/>
        </w:rPr>
        <w:t>ПОСТАНОВЛЕНИЕ</w:t>
      </w:r>
    </w:p>
    <w:p w:rsidR="00773377" w:rsidRPr="00773377" w:rsidRDefault="00773377" w:rsidP="00773377">
      <w:pPr>
        <w:pStyle w:val="a0"/>
      </w:pPr>
    </w:p>
    <w:p w:rsidR="00D50CFC" w:rsidRPr="00AC2178" w:rsidRDefault="00870C6D" w:rsidP="00D50CFC">
      <w:pPr>
        <w:ind w:right="-427" w:firstLine="851"/>
        <w:jc w:val="center"/>
        <w:rPr>
          <w:rFonts w:ascii="Times New Roman" w:hAnsi="Times New Roman"/>
          <w:sz w:val="26"/>
          <w:szCs w:val="26"/>
        </w:rPr>
      </w:pPr>
      <w:r>
        <w:rPr>
          <w:rFonts w:ascii="Times New Roman" w:hAnsi="Times New Roman"/>
          <w:bCs/>
          <w:sz w:val="26"/>
          <w:szCs w:val="26"/>
        </w:rPr>
        <w:t>14 июля 2020</w:t>
      </w:r>
      <w:r w:rsidR="00D50CFC" w:rsidRPr="00AC2178">
        <w:rPr>
          <w:rFonts w:ascii="Times New Roman" w:hAnsi="Times New Roman"/>
          <w:bCs/>
          <w:sz w:val="26"/>
          <w:szCs w:val="26"/>
        </w:rPr>
        <w:t xml:space="preserve"> г.                                                                      №</w:t>
      </w:r>
      <w:r>
        <w:rPr>
          <w:rFonts w:ascii="Times New Roman" w:hAnsi="Times New Roman"/>
          <w:bCs/>
          <w:sz w:val="26"/>
          <w:szCs w:val="26"/>
        </w:rPr>
        <w:t>84</w:t>
      </w:r>
    </w:p>
    <w:p w:rsidR="0066506C" w:rsidRPr="007405F4" w:rsidRDefault="0066506C" w:rsidP="008A53D5">
      <w:pPr>
        <w:spacing w:after="0" w:line="240" w:lineRule="auto"/>
        <w:ind w:firstLine="709"/>
        <w:jc w:val="center"/>
        <w:rPr>
          <w:rFonts w:ascii="Times New Roman" w:hAnsi="Times New Roman"/>
          <w:sz w:val="24"/>
          <w:szCs w:val="24"/>
        </w:rPr>
      </w:pPr>
    </w:p>
    <w:p w:rsidR="00314EA8" w:rsidRPr="007405F4" w:rsidRDefault="009832FE" w:rsidP="008A53D5">
      <w:pPr>
        <w:widowControl w:val="0"/>
        <w:autoSpaceDE w:val="0"/>
        <w:autoSpaceDN w:val="0"/>
        <w:adjustRightInd w:val="0"/>
        <w:spacing w:after="0" w:line="240" w:lineRule="auto"/>
        <w:ind w:firstLine="709"/>
        <w:jc w:val="center"/>
        <w:rPr>
          <w:rFonts w:ascii="Times New Roman" w:hAnsi="Times New Roman"/>
          <w:sz w:val="24"/>
          <w:szCs w:val="24"/>
        </w:rPr>
      </w:pPr>
      <w:r w:rsidRPr="007405F4">
        <w:rPr>
          <w:rFonts w:ascii="Times New Roman" w:hAnsi="Times New Roman"/>
          <w:bCs/>
          <w:sz w:val="24"/>
          <w:szCs w:val="24"/>
        </w:rPr>
        <w:t>Об утверждении административного регламента предоставления муниципальной услуги  «</w:t>
      </w:r>
      <w:r w:rsidR="00314EA8" w:rsidRPr="007405F4">
        <w:rPr>
          <w:rFonts w:ascii="Times New Roman" w:hAnsi="Times New Roman"/>
          <w:bCs/>
          <w:sz w:val="24"/>
          <w:szCs w:val="24"/>
        </w:rPr>
        <w:t>«Выдача документов на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009342CE" w:rsidRPr="007405F4">
        <w:rPr>
          <w:rFonts w:ascii="Times New Roman" w:hAnsi="Times New Roman"/>
          <w:bCs/>
          <w:sz w:val="24"/>
          <w:szCs w:val="24"/>
        </w:rPr>
        <w:t>»</w:t>
      </w:r>
    </w:p>
    <w:p w:rsidR="009832FE" w:rsidRPr="007405F4" w:rsidRDefault="009832FE" w:rsidP="008A53D5">
      <w:pPr>
        <w:widowControl w:val="0"/>
        <w:autoSpaceDE w:val="0"/>
        <w:autoSpaceDN w:val="0"/>
        <w:adjustRightInd w:val="0"/>
        <w:spacing w:after="0" w:line="240" w:lineRule="auto"/>
        <w:ind w:firstLine="709"/>
        <w:jc w:val="center"/>
        <w:rPr>
          <w:rFonts w:ascii="Times New Roman" w:hAnsi="Times New Roman"/>
          <w:bCs/>
          <w:sz w:val="24"/>
          <w:szCs w:val="24"/>
        </w:rPr>
      </w:pPr>
    </w:p>
    <w:p w:rsidR="009832FE" w:rsidRPr="007405F4" w:rsidRDefault="009832FE" w:rsidP="008A53D5">
      <w:pPr>
        <w:pStyle w:val="11"/>
        <w:ind w:firstLine="709"/>
        <w:jc w:val="both"/>
        <w:rPr>
          <w:sz w:val="24"/>
          <w:szCs w:val="24"/>
        </w:rPr>
      </w:pPr>
      <w:proofErr w:type="gramStart"/>
      <w:r w:rsidRPr="007405F4">
        <w:rPr>
          <w:sz w:val="24"/>
          <w:szCs w:val="24"/>
        </w:rPr>
        <w:t xml:space="preserve">В целях повышения эффективности и качества деятельности администрации муниципального образования - </w:t>
      </w:r>
      <w:proofErr w:type="spellStart"/>
      <w:r w:rsidRPr="007405F4">
        <w:rPr>
          <w:sz w:val="24"/>
          <w:szCs w:val="24"/>
        </w:rPr>
        <w:t>Тумское</w:t>
      </w:r>
      <w:proofErr w:type="spellEnd"/>
      <w:r w:rsidRPr="007405F4">
        <w:rPr>
          <w:sz w:val="24"/>
          <w:szCs w:val="24"/>
        </w:rPr>
        <w:t xml:space="preserve"> городское поселение Клепиковского муниципального района, в соответствии с Федеральным законом от 27.07.2010 г. №210-ФЗ «Об организации предоставления государс</w:t>
      </w:r>
      <w:r w:rsidR="00D8321B">
        <w:rPr>
          <w:sz w:val="24"/>
          <w:szCs w:val="24"/>
        </w:rPr>
        <w:t>твенных и муниципальных услуг»</w:t>
      </w:r>
      <w:r w:rsidRPr="007405F4">
        <w:rPr>
          <w:sz w:val="24"/>
          <w:szCs w:val="24"/>
        </w:rPr>
        <w:t>,</w:t>
      </w:r>
      <w:r w:rsidR="00D8321B" w:rsidRPr="00D8321B">
        <w:rPr>
          <w:sz w:val="24"/>
          <w:szCs w:val="24"/>
        </w:rPr>
        <w:t xml:space="preserve"> </w:t>
      </w:r>
      <w:r w:rsidR="00D8321B">
        <w:rPr>
          <w:sz w:val="24"/>
          <w:szCs w:val="24"/>
        </w:rPr>
        <w:t xml:space="preserve">Постановлением администрации муниципального образования - </w:t>
      </w:r>
      <w:proofErr w:type="spellStart"/>
      <w:r w:rsidR="00D8321B">
        <w:rPr>
          <w:sz w:val="24"/>
          <w:szCs w:val="24"/>
        </w:rPr>
        <w:t>Тумское</w:t>
      </w:r>
      <w:proofErr w:type="spellEnd"/>
      <w:r w:rsidR="00D8321B">
        <w:rPr>
          <w:sz w:val="24"/>
          <w:szCs w:val="24"/>
        </w:rPr>
        <w:t xml:space="preserve"> городское поселение от 29 октября 2019 года № 136а «О разработке и утверждении администрацией муниципального образования - </w:t>
      </w:r>
      <w:proofErr w:type="spellStart"/>
      <w:r w:rsidR="00D8321B">
        <w:rPr>
          <w:sz w:val="24"/>
          <w:szCs w:val="24"/>
        </w:rPr>
        <w:t>Тумское</w:t>
      </w:r>
      <w:proofErr w:type="spellEnd"/>
      <w:r w:rsidR="00D8321B">
        <w:rPr>
          <w:sz w:val="24"/>
          <w:szCs w:val="24"/>
        </w:rPr>
        <w:t xml:space="preserve"> городское поселение Клепиковского муниципального района Рязанской области</w:t>
      </w:r>
      <w:proofErr w:type="gramEnd"/>
      <w:r w:rsidR="00D8321B">
        <w:rPr>
          <w:sz w:val="24"/>
          <w:szCs w:val="24"/>
        </w:rPr>
        <w:t xml:space="preserve"> административных регламентов осуществления муниципального контроля и административных регламентов предоставления муниципальных услуг</w:t>
      </w:r>
      <w:r w:rsidR="00D8321B" w:rsidRPr="007003E9">
        <w:rPr>
          <w:sz w:val="24"/>
          <w:szCs w:val="24"/>
        </w:rPr>
        <w:t>»</w:t>
      </w:r>
      <w:r w:rsidR="00D8321B" w:rsidRPr="00B67F3F">
        <w:rPr>
          <w:sz w:val="24"/>
          <w:szCs w:val="24"/>
        </w:rPr>
        <w:t>,</w:t>
      </w:r>
      <w:bookmarkStart w:id="0" w:name="_GoBack"/>
      <w:bookmarkEnd w:id="0"/>
      <w:r w:rsidR="00D8321B">
        <w:rPr>
          <w:sz w:val="24"/>
          <w:szCs w:val="24"/>
        </w:rPr>
        <w:t xml:space="preserve"> </w:t>
      </w:r>
      <w:r w:rsidRPr="007405F4">
        <w:rPr>
          <w:sz w:val="24"/>
          <w:szCs w:val="24"/>
        </w:rPr>
        <w:t xml:space="preserve">в соответствии с Уставом муниципального образования - </w:t>
      </w:r>
      <w:proofErr w:type="spellStart"/>
      <w:r w:rsidRPr="007405F4">
        <w:rPr>
          <w:sz w:val="24"/>
          <w:szCs w:val="24"/>
        </w:rPr>
        <w:t>Тумское</w:t>
      </w:r>
      <w:proofErr w:type="spellEnd"/>
      <w:r w:rsidRPr="007405F4">
        <w:rPr>
          <w:sz w:val="24"/>
          <w:szCs w:val="24"/>
        </w:rPr>
        <w:t xml:space="preserve"> городское поселение Клепиковского муниципального района Рязанской области, администрация муниципального образования - </w:t>
      </w:r>
      <w:proofErr w:type="spellStart"/>
      <w:r w:rsidRPr="007405F4">
        <w:rPr>
          <w:sz w:val="24"/>
          <w:szCs w:val="24"/>
        </w:rPr>
        <w:t>Тумское</w:t>
      </w:r>
      <w:proofErr w:type="spellEnd"/>
      <w:r w:rsidRPr="007405F4">
        <w:rPr>
          <w:sz w:val="24"/>
          <w:szCs w:val="24"/>
        </w:rPr>
        <w:t xml:space="preserve"> городское поселение Клепиковского муниципального района ПОСТАНОВЛЯЕТ: </w:t>
      </w:r>
    </w:p>
    <w:p w:rsidR="0066506C" w:rsidRPr="007405F4" w:rsidRDefault="0066506C" w:rsidP="008A53D5">
      <w:pPr>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 xml:space="preserve">1. Утвердить </w:t>
      </w:r>
      <w:hyperlink w:anchor="Par35" w:history="1">
        <w:r w:rsidRPr="007405F4">
          <w:rPr>
            <w:rFonts w:ascii="Times New Roman" w:hAnsi="Times New Roman"/>
            <w:sz w:val="24"/>
            <w:szCs w:val="24"/>
          </w:rPr>
          <w:t>административный регламент</w:t>
        </w:r>
      </w:hyperlink>
      <w:r w:rsidRPr="007405F4">
        <w:rPr>
          <w:rFonts w:ascii="Times New Roman" w:hAnsi="Times New Roman"/>
          <w:sz w:val="24"/>
          <w:szCs w:val="24"/>
        </w:rPr>
        <w:t xml:space="preserve"> предоставления муниципальной услуги</w:t>
      </w:r>
      <w:r w:rsidR="00C00F69" w:rsidRPr="007405F4">
        <w:rPr>
          <w:rFonts w:ascii="Times New Roman" w:hAnsi="Times New Roman"/>
          <w:sz w:val="24"/>
          <w:szCs w:val="24"/>
        </w:rPr>
        <w:t xml:space="preserve"> </w:t>
      </w:r>
      <w:r w:rsidRPr="007405F4">
        <w:rPr>
          <w:rFonts w:ascii="Times New Roman" w:hAnsi="Times New Roman"/>
          <w:bCs/>
          <w:sz w:val="24"/>
          <w:szCs w:val="24"/>
        </w:rPr>
        <w:t>«Выдача документов на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7405F4">
        <w:rPr>
          <w:rFonts w:ascii="Times New Roman" w:hAnsi="Times New Roman"/>
          <w:sz w:val="24"/>
          <w:szCs w:val="24"/>
        </w:rPr>
        <w:t xml:space="preserve"> согласно приложению.</w:t>
      </w:r>
    </w:p>
    <w:p w:rsidR="0066506C" w:rsidRPr="007405F4" w:rsidRDefault="0066506C"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2. Признать утратившим</w:t>
      </w:r>
      <w:r w:rsidR="008A53D5" w:rsidRPr="007405F4">
        <w:rPr>
          <w:rFonts w:ascii="Times New Roman" w:hAnsi="Times New Roman"/>
          <w:sz w:val="24"/>
          <w:szCs w:val="24"/>
        </w:rPr>
        <w:t>и силу Постановления</w:t>
      </w:r>
      <w:r w:rsidRPr="007405F4">
        <w:rPr>
          <w:rFonts w:ascii="Times New Roman" w:hAnsi="Times New Roman"/>
          <w:bCs/>
          <w:sz w:val="24"/>
          <w:szCs w:val="24"/>
        </w:rPr>
        <w:t xml:space="preserve"> администрации</w:t>
      </w:r>
      <w:r w:rsidRPr="007405F4">
        <w:rPr>
          <w:rFonts w:ascii="Times New Roman" w:hAnsi="Times New Roman"/>
          <w:sz w:val="24"/>
          <w:szCs w:val="24"/>
        </w:rPr>
        <w:t xml:space="preserve"> муниципального образования - </w:t>
      </w:r>
      <w:proofErr w:type="spellStart"/>
      <w:r w:rsidRPr="007405F4">
        <w:rPr>
          <w:rFonts w:ascii="Times New Roman" w:hAnsi="Times New Roman"/>
          <w:sz w:val="24"/>
          <w:szCs w:val="24"/>
        </w:rPr>
        <w:t>Тумское</w:t>
      </w:r>
      <w:proofErr w:type="spellEnd"/>
      <w:r w:rsidRPr="007405F4">
        <w:rPr>
          <w:rFonts w:ascii="Times New Roman" w:hAnsi="Times New Roman"/>
          <w:sz w:val="24"/>
          <w:szCs w:val="24"/>
        </w:rPr>
        <w:t xml:space="preserve"> городское поселение Клепиковского муниципального района:</w:t>
      </w:r>
    </w:p>
    <w:p w:rsidR="00FE4513" w:rsidRPr="007405F4" w:rsidRDefault="00D50CFC" w:rsidP="007405F4">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pacing w:val="-1"/>
          <w:sz w:val="24"/>
          <w:szCs w:val="24"/>
        </w:rPr>
        <w:t>- от 11.03.2019г. №31а</w:t>
      </w:r>
      <w:r w:rsidR="00FE4513" w:rsidRPr="007405F4">
        <w:rPr>
          <w:rFonts w:ascii="Times New Roman" w:hAnsi="Times New Roman"/>
          <w:spacing w:val="-1"/>
          <w:sz w:val="24"/>
          <w:szCs w:val="24"/>
        </w:rPr>
        <w:t xml:space="preserve"> </w:t>
      </w:r>
      <w:r w:rsidR="00A31DFD">
        <w:rPr>
          <w:rFonts w:ascii="Times New Roman" w:hAnsi="Times New Roman"/>
          <w:spacing w:val="-1"/>
          <w:sz w:val="24"/>
          <w:szCs w:val="24"/>
        </w:rPr>
        <w:t>"</w:t>
      </w:r>
      <w:r w:rsidR="00FE4513" w:rsidRPr="007405F4">
        <w:rPr>
          <w:rFonts w:ascii="Times New Roman" w:hAnsi="Times New Roman"/>
          <w:bCs/>
          <w:sz w:val="24"/>
          <w:szCs w:val="24"/>
        </w:rPr>
        <w:t>Об утверждении административного регламента предоставления муниципальной услуги  ««Выдача документов на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007405F4" w:rsidRPr="007405F4">
        <w:rPr>
          <w:rFonts w:ascii="Times New Roman" w:hAnsi="Times New Roman"/>
          <w:bCs/>
          <w:sz w:val="24"/>
          <w:szCs w:val="24"/>
        </w:rPr>
        <w:t>.</w:t>
      </w:r>
    </w:p>
    <w:p w:rsidR="0066506C" w:rsidRPr="007405F4" w:rsidRDefault="0066506C" w:rsidP="00FE4513">
      <w:pPr>
        <w:pStyle w:val="ConsPlusNormal"/>
        <w:ind w:firstLine="709"/>
        <w:jc w:val="both"/>
        <w:rPr>
          <w:rFonts w:ascii="Times New Roman" w:hAnsi="Times New Roman" w:cs="Times New Roman"/>
          <w:sz w:val="24"/>
          <w:szCs w:val="24"/>
        </w:rPr>
      </w:pPr>
      <w:r w:rsidRPr="007405F4">
        <w:rPr>
          <w:rFonts w:ascii="Times New Roman" w:hAnsi="Times New Roman" w:cs="Times New Roman"/>
          <w:sz w:val="24"/>
          <w:szCs w:val="24"/>
        </w:rPr>
        <w:t xml:space="preserve">3. Опубликовать настоящее Постановление в Информационном бюллетене нормативных правовых актов муниципального образования – </w:t>
      </w:r>
      <w:proofErr w:type="spellStart"/>
      <w:r w:rsidRPr="007405F4">
        <w:rPr>
          <w:rFonts w:ascii="Times New Roman" w:hAnsi="Times New Roman" w:cs="Times New Roman"/>
          <w:sz w:val="24"/>
          <w:szCs w:val="24"/>
        </w:rPr>
        <w:t>Тумское</w:t>
      </w:r>
      <w:proofErr w:type="spellEnd"/>
      <w:r w:rsidRPr="007405F4">
        <w:rPr>
          <w:rFonts w:ascii="Times New Roman" w:hAnsi="Times New Roman" w:cs="Times New Roman"/>
          <w:sz w:val="24"/>
          <w:szCs w:val="24"/>
        </w:rPr>
        <w:t xml:space="preserve"> городское  поселение Клепиковского муниципального района.</w:t>
      </w:r>
    </w:p>
    <w:p w:rsidR="0066506C" w:rsidRPr="007405F4" w:rsidRDefault="0066506C" w:rsidP="008A53D5">
      <w:pPr>
        <w:pStyle w:val="a0"/>
        <w:spacing w:after="0"/>
        <w:ind w:firstLine="709"/>
        <w:jc w:val="both"/>
      </w:pPr>
      <w:r w:rsidRPr="007405F4">
        <w:t>4. Настоящее Постановление вступает в силу на следующий день после его официального опубликования.</w:t>
      </w:r>
    </w:p>
    <w:p w:rsidR="0066506C" w:rsidRPr="007405F4" w:rsidRDefault="0066506C" w:rsidP="008A53D5">
      <w:pPr>
        <w:pStyle w:val="a0"/>
        <w:spacing w:after="0"/>
        <w:ind w:firstLine="709"/>
        <w:jc w:val="both"/>
      </w:pPr>
      <w:r w:rsidRPr="007405F4">
        <w:t xml:space="preserve">5. </w:t>
      </w:r>
      <w:proofErr w:type="gramStart"/>
      <w:r w:rsidRPr="007405F4">
        <w:t>Контроль за</w:t>
      </w:r>
      <w:proofErr w:type="gramEnd"/>
      <w:r w:rsidRPr="007405F4">
        <w:t xml:space="preserve"> исполнением настоящего Постановления оставляю за собой.</w:t>
      </w:r>
    </w:p>
    <w:p w:rsidR="0066506C" w:rsidRPr="007405F4" w:rsidRDefault="0066506C" w:rsidP="008A53D5">
      <w:pPr>
        <w:pStyle w:val="ConsPlusNormal"/>
        <w:widowControl/>
        <w:ind w:right="-141" w:firstLine="709"/>
        <w:jc w:val="both"/>
        <w:rPr>
          <w:rFonts w:ascii="Times New Roman" w:hAnsi="Times New Roman" w:cs="Times New Roman"/>
          <w:sz w:val="24"/>
          <w:szCs w:val="24"/>
        </w:rPr>
      </w:pPr>
    </w:p>
    <w:p w:rsidR="0066506C" w:rsidRPr="007405F4" w:rsidRDefault="0066506C" w:rsidP="008A53D5">
      <w:pPr>
        <w:pStyle w:val="ConsPlusNormal"/>
        <w:widowControl/>
        <w:ind w:right="-141" w:firstLine="709"/>
        <w:jc w:val="both"/>
        <w:rPr>
          <w:rFonts w:ascii="Times New Roman" w:hAnsi="Times New Roman" w:cs="Times New Roman"/>
          <w:sz w:val="24"/>
          <w:szCs w:val="24"/>
        </w:rPr>
      </w:pPr>
      <w:r w:rsidRPr="007405F4">
        <w:rPr>
          <w:rFonts w:ascii="Times New Roman" w:hAnsi="Times New Roman" w:cs="Times New Roman"/>
          <w:sz w:val="24"/>
          <w:szCs w:val="24"/>
        </w:rPr>
        <w:t>Глава администрации муниципального</w:t>
      </w:r>
    </w:p>
    <w:p w:rsidR="0066506C" w:rsidRPr="007405F4" w:rsidRDefault="0066506C" w:rsidP="008A53D5">
      <w:pPr>
        <w:pStyle w:val="ConsPlusNormal"/>
        <w:widowControl/>
        <w:ind w:right="-141" w:firstLine="709"/>
        <w:jc w:val="both"/>
        <w:rPr>
          <w:rFonts w:ascii="Times New Roman" w:hAnsi="Times New Roman" w:cs="Times New Roman"/>
          <w:sz w:val="24"/>
          <w:szCs w:val="24"/>
        </w:rPr>
      </w:pPr>
      <w:r w:rsidRPr="007405F4">
        <w:rPr>
          <w:rFonts w:ascii="Times New Roman" w:hAnsi="Times New Roman" w:cs="Times New Roman"/>
          <w:sz w:val="24"/>
          <w:szCs w:val="24"/>
        </w:rPr>
        <w:t xml:space="preserve">образования - </w:t>
      </w:r>
      <w:proofErr w:type="spellStart"/>
      <w:r w:rsidRPr="007405F4">
        <w:rPr>
          <w:rFonts w:ascii="Times New Roman" w:hAnsi="Times New Roman" w:cs="Times New Roman"/>
          <w:sz w:val="24"/>
          <w:szCs w:val="24"/>
        </w:rPr>
        <w:t>Тумское</w:t>
      </w:r>
      <w:proofErr w:type="spellEnd"/>
      <w:r w:rsidRPr="007405F4">
        <w:rPr>
          <w:rFonts w:ascii="Times New Roman" w:hAnsi="Times New Roman" w:cs="Times New Roman"/>
          <w:sz w:val="24"/>
          <w:szCs w:val="24"/>
        </w:rPr>
        <w:t xml:space="preserve"> городское поселение</w:t>
      </w:r>
    </w:p>
    <w:p w:rsidR="0066506C" w:rsidRPr="007405F4" w:rsidRDefault="0066506C" w:rsidP="008A53D5">
      <w:pPr>
        <w:pStyle w:val="ConsPlusNormal"/>
        <w:widowControl/>
        <w:ind w:right="-141" w:firstLine="709"/>
        <w:jc w:val="both"/>
        <w:rPr>
          <w:rFonts w:ascii="Times New Roman" w:hAnsi="Times New Roman" w:cs="Times New Roman"/>
          <w:sz w:val="24"/>
          <w:szCs w:val="24"/>
        </w:rPr>
      </w:pPr>
      <w:r w:rsidRPr="007405F4">
        <w:rPr>
          <w:rFonts w:ascii="Times New Roman" w:hAnsi="Times New Roman" w:cs="Times New Roman"/>
          <w:sz w:val="24"/>
          <w:szCs w:val="24"/>
        </w:rPr>
        <w:t>Клепиковского муниципального района                                        В.М. Лазаре</w:t>
      </w:r>
      <w:bookmarkStart w:id="1" w:name="Par31"/>
      <w:bookmarkEnd w:id="1"/>
      <w:r w:rsidRPr="007405F4">
        <w:rPr>
          <w:rFonts w:ascii="Times New Roman" w:hAnsi="Times New Roman" w:cs="Times New Roman"/>
          <w:sz w:val="24"/>
          <w:szCs w:val="24"/>
        </w:rPr>
        <w:t>в</w:t>
      </w:r>
    </w:p>
    <w:p w:rsidR="0027784F" w:rsidRDefault="0027784F" w:rsidP="008A53D5">
      <w:pPr>
        <w:widowControl w:val="0"/>
        <w:autoSpaceDE w:val="0"/>
        <w:autoSpaceDN w:val="0"/>
        <w:adjustRightInd w:val="0"/>
        <w:spacing w:after="0" w:line="240" w:lineRule="auto"/>
        <w:ind w:firstLine="709"/>
        <w:jc w:val="right"/>
        <w:rPr>
          <w:rFonts w:ascii="Times New Roman" w:hAnsi="Times New Roman"/>
          <w:spacing w:val="-1"/>
          <w:sz w:val="24"/>
          <w:szCs w:val="24"/>
        </w:rPr>
      </w:pPr>
    </w:p>
    <w:p w:rsidR="0027784F" w:rsidRDefault="0027784F" w:rsidP="008A53D5">
      <w:pPr>
        <w:widowControl w:val="0"/>
        <w:autoSpaceDE w:val="0"/>
        <w:autoSpaceDN w:val="0"/>
        <w:adjustRightInd w:val="0"/>
        <w:spacing w:after="0" w:line="240" w:lineRule="auto"/>
        <w:ind w:firstLine="709"/>
        <w:jc w:val="right"/>
        <w:rPr>
          <w:rFonts w:ascii="Times New Roman" w:hAnsi="Times New Roman"/>
          <w:spacing w:val="-1"/>
          <w:sz w:val="24"/>
          <w:szCs w:val="24"/>
        </w:rPr>
      </w:pPr>
    </w:p>
    <w:p w:rsidR="0027784F" w:rsidRDefault="0027784F" w:rsidP="008A53D5">
      <w:pPr>
        <w:widowControl w:val="0"/>
        <w:autoSpaceDE w:val="0"/>
        <w:autoSpaceDN w:val="0"/>
        <w:adjustRightInd w:val="0"/>
        <w:spacing w:after="0" w:line="240" w:lineRule="auto"/>
        <w:ind w:firstLine="709"/>
        <w:jc w:val="right"/>
        <w:rPr>
          <w:rFonts w:ascii="Times New Roman" w:hAnsi="Times New Roman"/>
          <w:spacing w:val="-1"/>
          <w:sz w:val="24"/>
          <w:szCs w:val="24"/>
        </w:rPr>
      </w:pPr>
    </w:p>
    <w:p w:rsidR="0027784F" w:rsidRDefault="0027784F" w:rsidP="008A53D5">
      <w:pPr>
        <w:widowControl w:val="0"/>
        <w:autoSpaceDE w:val="0"/>
        <w:autoSpaceDN w:val="0"/>
        <w:adjustRightInd w:val="0"/>
        <w:spacing w:after="0" w:line="240" w:lineRule="auto"/>
        <w:ind w:firstLine="709"/>
        <w:jc w:val="right"/>
        <w:rPr>
          <w:rFonts w:ascii="Times New Roman" w:hAnsi="Times New Roman"/>
          <w:spacing w:val="-1"/>
          <w:sz w:val="24"/>
          <w:szCs w:val="24"/>
        </w:rPr>
      </w:pPr>
    </w:p>
    <w:p w:rsidR="0027784F" w:rsidRDefault="0027784F" w:rsidP="008A53D5">
      <w:pPr>
        <w:widowControl w:val="0"/>
        <w:autoSpaceDE w:val="0"/>
        <w:autoSpaceDN w:val="0"/>
        <w:adjustRightInd w:val="0"/>
        <w:spacing w:after="0" w:line="240" w:lineRule="auto"/>
        <w:ind w:firstLine="709"/>
        <w:jc w:val="right"/>
        <w:rPr>
          <w:rFonts w:ascii="Times New Roman" w:hAnsi="Times New Roman"/>
          <w:spacing w:val="-1"/>
          <w:sz w:val="24"/>
          <w:szCs w:val="24"/>
        </w:rPr>
      </w:pPr>
    </w:p>
    <w:p w:rsidR="0027784F" w:rsidRDefault="0027784F" w:rsidP="008A53D5">
      <w:pPr>
        <w:widowControl w:val="0"/>
        <w:autoSpaceDE w:val="0"/>
        <w:autoSpaceDN w:val="0"/>
        <w:adjustRightInd w:val="0"/>
        <w:spacing w:after="0" w:line="240" w:lineRule="auto"/>
        <w:ind w:firstLine="709"/>
        <w:jc w:val="right"/>
        <w:rPr>
          <w:rFonts w:ascii="Times New Roman" w:hAnsi="Times New Roman"/>
          <w:spacing w:val="-1"/>
          <w:sz w:val="24"/>
          <w:szCs w:val="24"/>
        </w:rPr>
      </w:pPr>
    </w:p>
    <w:p w:rsidR="004741D2" w:rsidRPr="007405F4" w:rsidRDefault="004741D2" w:rsidP="008A53D5">
      <w:pPr>
        <w:widowControl w:val="0"/>
        <w:autoSpaceDE w:val="0"/>
        <w:autoSpaceDN w:val="0"/>
        <w:adjustRightInd w:val="0"/>
        <w:spacing w:after="0" w:line="240" w:lineRule="auto"/>
        <w:ind w:firstLine="709"/>
        <w:jc w:val="right"/>
        <w:rPr>
          <w:rFonts w:ascii="Times New Roman" w:hAnsi="Times New Roman"/>
          <w:spacing w:val="-1"/>
          <w:sz w:val="24"/>
          <w:szCs w:val="24"/>
        </w:rPr>
      </w:pPr>
      <w:r w:rsidRPr="007405F4">
        <w:rPr>
          <w:rFonts w:ascii="Times New Roman" w:hAnsi="Times New Roman"/>
          <w:spacing w:val="-1"/>
          <w:sz w:val="24"/>
          <w:szCs w:val="24"/>
        </w:rPr>
        <w:t xml:space="preserve">Приложение </w:t>
      </w:r>
    </w:p>
    <w:p w:rsidR="004741D2" w:rsidRPr="007405F4" w:rsidRDefault="004741D2" w:rsidP="008A53D5">
      <w:pPr>
        <w:shd w:val="clear" w:color="auto" w:fill="FFFFFF"/>
        <w:spacing w:after="0" w:line="240" w:lineRule="auto"/>
        <w:ind w:right="-6" w:firstLine="709"/>
        <w:jc w:val="right"/>
        <w:rPr>
          <w:rFonts w:ascii="Times New Roman" w:hAnsi="Times New Roman"/>
          <w:spacing w:val="-1"/>
          <w:sz w:val="24"/>
          <w:szCs w:val="24"/>
        </w:rPr>
      </w:pPr>
      <w:r w:rsidRPr="007405F4">
        <w:rPr>
          <w:rFonts w:ascii="Times New Roman" w:hAnsi="Times New Roman"/>
          <w:spacing w:val="-1"/>
          <w:sz w:val="24"/>
          <w:szCs w:val="24"/>
        </w:rPr>
        <w:t>к постановлению администрации</w:t>
      </w:r>
    </w:p>
    <w:p w:rsidR="004741D2" w:rsidRPr="007405F4" w:rsidRDefault="004741D2" w:rsidP="008A53D5">
      <w:pPr>
        <w:shd w:val="clear" w:color="auto" w:fill="FFFFFF"/>
        <w:spacing w:after="0" w:line="240" w:lineRule="auto"/>
        <w:ind w:right="-6" w:firstLine="709"/>
        <w:jc w:val="right"/>
        <w:rPr>
          <w:rFonts w:ascii="Times New Roman" w:hAnsi="Times New Roman"/>
          <w:spacing w:val="-1"/>
          <w:sz w:val="24"/>
          <w:szCs w:val="24"/>
        </w:rPr>
      </w:pPr>
      <w:r w:rsidRPr="007405F4">
        <w:rPr>
          <w:rFonts w:ascii="Times New Roman" w:hAnsi="Times New Roman"/>
          <w:spacing w:val="-1"/>
          <w:sz w:val="24"/>
          <w:szCs w:val="24"/>
        </w:rPr>
        <w:t xml:space="preserve">муниципального образования– </w:t>
      </w:r>
    </w:p>
    <w:p w:rsidR="004741D2" w:rsidRPr="007405F4" w:rsidRDefault="004741D2" w:rsidP="008A53D5">
      <w:pPr>
        <w:shd w:val="clear" w:color="auto" w:fill="FFFFFF"/>
        <w:spacing w:after="0" w:line="240" w:lineRule="auto"/>
        <w:ind w:right="-6" w:firstLine="709"/>
        <w:jc w:val="right"/>
        <w:rPr>
          <w:rFonts w:ascii="Times New Roman" w:hAnsi="Times New Roman"/>
          <w:spacing w:val="-1"/>
          <w:sz w:val="24"/>
          <w:szCs w:val="24"/>
        </w:rPr>
      </w:pPr>
      <w:proofErr w:type="spellStart"/>
      <w:r w:rsidRPr="007405F4">
        <w:rPr>
          <w:rFonts w:ascii="Times New Roman" w:hAnsi="Times New Roman"/>
          <w:spacing w:val="-1"/>
          <w:sz w:val="24"/>
          <w:szCs w:val="24"/>
        </w:rPr>
        <w:t>Тумское</w:t>
      </w:r>
      <w:proofErr w:type="spellEnd"/>
      <w:r w:rsidRPr="007405F4">
        <w:rPr>
          <w:rFonts w:ascii="Times New Roman" w:hAnsi="Times New Roman"/>
          <w:spacing w:val="-1"/>
          <w:sz w:val="24"/>
          <w:szCs w:val="24"/>
        </w:rPr>
        <w:t xml:space="preserve"> городское поселение </w:t>
      </w:r>
    </w:p>
    <w:p w:rsidR="004741D2" w:rsidRPr="007405F4" w:rsidRDefault="004741D2" w:rsidP="008A53D5">
      <w:pPr>
        <w:shd w:val="clear" w:color="auto" w:fill="FFFFFF"/>
        <w:spacing w:after="0" w:line="240" w:lineRule="auto"/>
        <w:ind w:right="-6" w:firstLine="709"/>
        <w:jc w:val="right"/>
        <w:rPr>
          <w:rFonts w:ascii="Times New Roman" w:hAnsi="Times New Roman"/>
          <w:spacing w:val="-1"/>
          <w:sz w:val="24"/>
          <w:szCs w:val="24"/>
        </w:rPr>
      </w:pPr>
      <w:r w:rsidRPr="007405F4">
        <w:rPr>
          <w:rFonts w:ascii="Times New Roman" w:hAnsi="Times New Roman"/>
          <w:spacing w:val="-1"/>
          <w:sz w:val="24"/>
          <w:szCs w:val="24"/>
        </w:rPr>
        <w:t>Клепиковского муниципального района</w:t>
      </w:r>
    </w:p>
    <w:p w:rsidR="00D50CFC" w:rsidRDefault="00870C6D" w:rsidP="00D50CFC">
      <w:pPr>
        <w:pStyle w:val="a0"/>
        <w:tabs>
          <w:tab w:val="left" w:pos="0"/>
        </w:tabs>
        <w:spacing w:after="0"/>
        <w:ind w:right="-55" w:firstLine="709"/>
        <w:jc w:val="right"/>
      </w:pPr>
      <w:r>
        <w:t>от 14.07.2020 г. N 84</w:t>
      </w:r>
    </w:p>
    <w:p w:rsidR="004741D2" w:rsidRPr="007405F4" w:rsidRDefault="004741D2" w:rsidP="008A53D5">
      <w:pPr>
        <w:pStyle w:val="ConsPlusNormal"/>
        <w:ind w:firstLine="709"/>
        <w:jc w:val="right"/>
        <w:outlineLvl w:val="0"/>
        <w:rPr>
          <w:rFonts w:ascii="Times New Roman" w:hAnsi="Times New Roman" w:cs="Times New Roman"/>
          <w:sz w:val="24"/>
          <w:szCs w:val="24"/>
        </w:rPr>
      </w:pPr>
    </w:p>
    <w:p w:rsidR="004741D2" w:rsidRPr="007405F4" w:rsidRDefault="004741D2" w:rsidP="008A53D5">
      <w:pPr>
        <w:widowControl w:val="0"/>
        <w:autoSpaceDE w:val="0"/>
        <w:autoSpaceDN w:val="0"/>
        <w:adjustRightInd w:val="0"/>
        <w:spacing w:after="0" w:line="240" w:lineRule="auto"/>
        <w:ind w:firstLine="709"/>
        <w:jc w:val="center"/>
        <w:rPr>
          <w:rFonts w:ascii="Times New Roman" w:hAnsi="Times New Roman"/>
          <w:bCs/>
          <w:sz w:val="24"/>
          <w:szCs w:val="24"/>
        </w:rPr>
      </w:pPr>
      <w:r w:rsidRPr="007405F4">
        <w:rPr>
          <w:rFonts w:ascii="Times New Roman" w:hAnsi="Times New Roman"/>
          <w:bCs/>
          <w:sz w:val="24"/>
          <w:szCs w:val="24"/>
        </w:rPr>
        <w:t xml:space="preserve">Административный регламент </w:t>
      </w:r>
    </w:p>
    <w:p w:rsidR="004741D2" w:rsidRPr="007405F4" w:rsidRDefault="004741D2" w:rsidP="008A53D5">
      <w:pPr>
        <w:widowControl w:val="0"/>
        <w:autoSpaceDE w:val="0"/>
        <w:autoSpaceDN w:val="0"/>
        <w:adjustRightInd w:val="0"/>
        <w:spacing w:after="0" w:line="240" w:lineRule="auto"/>
        <w:ind w:firstLine="709"/>
        <w:jc w:val="center"/>
        <w:rPr>
          <w:rFonts w:ascii="Times New Roman" w:hAnsi="Times New Roman"/>
          <w:bCs/>
          <w:sz w:val="24"/>
          <w:szCs w:val="24"/>
        </w:rPr>
      </w:pPr>
      <w:r w:rsidRPr="007405F4">
        <w:rPr>
          <w:rFonts w:ascii="Times New Roman" w:hAnsi="Times New Roman"/>
          <w:bCs/>
          <w:sz w:val="24"/>
          <w:szCs w:val="24"/>
        </w:rPr>
        <w:t>предоставления муниципальной услуги</w:t>
      </w:r>
      <w:bookmarkStart w:id="2" w:name="Par35"/>
      <w:bookmarkEnd w:id="2"/>
      <w:r w:rsidRPr="007405F4">
        <w:rPr>
          <w:rFonts w:ascii="Times New Roman" w:hAnsi="Times New Roman"/>
          <w:bCs/>
          <w:sz w:val="24"/>
          <w:szCs w:val="24"/>
        </w:rPr>
        <w:t xml:space="preserve"> «Выдача документов на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4741D2" w:rsidRPr="007405F4" w:rsidRDefault="004741D2" w:rsidP="008A53D5">
      <w:pPr>
        <w:pStyle w:val="ConsPlusNormal"/>
        <w:ind w:firstLine="709"/>
        <w:jc w:val="both"/>
        <w:rPr>
          <w:rFonts w:ascii="Times New Roman" w:hAnsi="Times New Roman" w:cs="Times New Roman"/>
          <w:sz w:val="24"/>
          <w:szCs w:val="24"/>
        </w:rPr>
      </w:pPr>
    </w:p>
    <w:p w:rsidR="004741D2" w:rsidRPr="007405F4" w:rsidRDefault="004741D2" w:rsidP="008A53D5">
      <w:pPr>
        <w:widowControl w:val="0"/>
        <w:autoSpaceDE w:val="0"/>
        <w:autoSpaceDN w:val="0"/>
        <w:adjustRightInd w:val="0"/>
        <w:spacing w:after="0" w:line="240" w:lineRule="auto"/>
        <w:ind w:firstLine="709"/>
        <w:jc w:val="center"/>
        <w:outlineLvl w:val="1"/>
        <w:rPr>
          <w:rFonts w:ascii="Times New Roman" w:hAnsi="Times New Roman"/>
          <w:sz w:val="24"/>
          <w:szCs w:val="24"/>
        </w:rPr>
      </w:pPr>
      <w:bookmarkStart w:id="3" w:name="Par32"/>
      <w:bookmarkEnd w:id="3"/>
      <w:r w:rsidRPr="007405F4">
        <w:rPr>
          <w:rFonts w:ascii="Times New Roman" w:hAnsi="Times New Roman"/>
          <w:sz w:val="24"/>
          <w:szCs w:val="24"/>
        </w:rPr>
        <w:t>1. Общие положения</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1.1. Предмет регулирования Административного регламента.</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 xml:space="preserve">1.1.1. </w:t>
      </w:r>
      <w:proofErr w:type="gramStart"/>
      <w:r w:rsidRPr="007405F4">
        <w:rPr>
          <w:rFonts w:ascii="Times New Roman" w:hAnsi="Times New Roman"/>
          <w:sz w:val="24"/>
          <w:szCs w:val="24"/>
        </w:rPr>
        <w:t xml:space="preserve">Предметом регулирования административного регламента предоставления муниципальной услуги "Выдача документов на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являются отношения, возникающие между гражданами и (или) юридическими лицами и администрацией муниципального образования - </w:t>
      </w:r>
      <w:proofErr w:type="spellStart"/>
      <w:r w:rsidRPr="007405F4">
        <w:rPr>
          <w:rFonts w:ascii="Times New Roman" w:hAnsi="Times New Roman"/>
          <w:sz w:val="24"/>
          <w:szCs w:val="24"/>
        </w:rPr>
        <w:t>Тумское</w:t>
      </w:r>
      <w:proofErr w:type="spellEnd"/>
      <w:r w:rsidRPr="007405F4">
        <w:rPr>
          <w:rFonts w:ascii="Times New Roman" w:hAnsi="Times New Roman"/>
          <w:sz w:val="24"/>
          <w:szCs w:val="24"/>
        </w:rPr>
        <w:t xml:space="preserve"> городское поселение Клепиковского муниципального района, связанные с предоставлением муниципальной услуги "Выдача документов на предоставление в собственность</w:t>
      </w:r>
      <w:proofErr w:type="gramEnd"/>
      <w:r w:rsidRPr="007405F4">
        <w:rPr>
          <w:rFonts w:ascii="Times New Roman" w:hAnsi="Times New Roman"/>
          <w:sz w:val="24"/>
          <w:szCs w:val="24"/>
        </w:rPr>
        <w:t xml:space="preserve">, </w:t>
      </w:r>
      <w:proofErr w:type="gramStart"/>
      <w:r w:rsidRPr="007405F4">
        <w:rPr>
          <w:rFonts w:ascii="Times New Roman" w:hAnsi="Times New Roman"/>
          <w:sz w:val="24"/>
          <w:szCs w:val="24"/>
        </w:rPr>
        <w:t>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(далее соответственно - Административный регламент, муниципальная услуга).</w:t>
      </w:r>
      <w:proofErr w:type="gramEnd"/>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1.1.2.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результатов предоставления муниципальной услуги.</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1.1.3. Задачей Административного регламента является упорядочение административных процедур и административных действий по предоставлению муниципальной услуги.</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1.2. Описание заявителей, а также физических и юридических лиц, 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соответствующими органами исполнительной власти и иными организациями при предоставлении муниципальной услуги.</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1.2.1. Заявителями являются граждане и юридические лица, заинтересованные в предоставлении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(далее - заявитель).</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1.2.2. Представитель заявителя - физическое лицо, действующее от имени заявителя. Полномочия представителя заявителя при предоставлении муниципальной услуги подтверждаются доверенностью, за исключением лиц, имеющих право действовать без доверенности от имени заявителя. Доверенность от имени юридического лица выдается за подписью его руководителя или иного лица, уполномоченного на это его учредительными документами, с приложением печати этой организации.</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 xml:space="preserve">1.3. Требования к порядку информирования о порядке предоставления муниципальной услуги приведены в </w:t>
      </w:r>
      <w:hyperlink w:anchor="Par50" w:history="1">
        <w:r w:rsidRPr="007405F4">
          <w:rPr>
            <w:rFonts w:ascii="Times New Roman" w:hAnsi="Times New Roman"/>
            <w:sz w:val="24"/>
            <w:szCs w:val="24"/>
          </w:rPr>
          <w:t>разделе 2</w:t>
        </w:r>
      </w:hyperlink>
      <w:r w:rsidRPr="007405F4">
        <w:rPr>
          <w:rFonts w:ascii="Times New Roman" w:hAnsi="Times New Roman"/>
          <w:sz w:val="24"/>
          <w:szCs w:val="24"/>
        </w:rPr>
        <w:t xml:space="preserve"> Административного регламента.</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p>
    <w:p w:rsidR="004741D2" w:rsidRPr="007405F4" w:rsidRDefault="004741D2" w:rsidP="008A53D5">
      <w:pPr>
        <w:widowControl w:val="0"/>
        <w:autoSpaceDE w:val="0"/>
        <w:autoSpaceDN w:val="0"/>
        <w:adjustRightInd w:val="0"/>
        <w:spacing w:after="0" w:line="240" w:lineRule="auto"/>
        <w:ind w:firstLine="709"/>
        <w:jc w:val="center"/>
        <w:outlineLvl w:val="1"/>
        <w:rPr>
          <w:rFonts w:ascii="Times New Roman" w:hAnsi="Times New Roman"/>
          <w:sz w:val="24"/>
          <w:szCs w:val="24"/>
        </w:rPr>
      </w:pPr>
      <w:bookmarkStart w:id="4" w:name="Par50"/>
      <w:bookmarkEnd w:id="4"/>
      <w:r w:rsidRPr="007405F4">
        <w:rPr>
          <w:rFonts w:ascii="Times New Roman" w:hAnsi="Times New Roman"/>
          <w:sz w:val="24"/>
          <w:szCs w:val="24"/>
        </w:rPr>
        <w:t>2. Стандарт предоставления муниципальной услуги</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lastRenderedPageBreak/>
        <w:t>2.1. Наименование муниципальной услуги.</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Муниципальная услуга, предоставление которой регулируется Административным регламентом, именуется "Выдача документов на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2.2. Наименование уполномоченного органа предоставляющего муниципальную услугу, а также юридических лиц, участвующих в предоставлении муниципальной услуги.</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 xml:space="preserve">2.2.1. Муниципальную услугу предоставляет администрация муниципального образования - </w:t>
      </w:r>
      <w:proofErr w:type="spellStart"/>
      <w:r w:rsidRPr="007405F4">
        <w:rPr>
          <w:rFonts w:ascii="Times New Roman" w:hAnsi="Times New Roman"/>
          <w:sz w:val="24"/>
          <w:szCs w:val="24"/>
        </w:rPr>
        <w:t>Тумское</w:t>
      </w:r>
      <w:proofErr w:type="spellEnd"/>
      <w:r w:rsidRPr="007405F4">
        <w:rPr>
          <w:rFonts w:ascii="Times New Roman" w:hAnsi="Times New Roman"/>
          <w:sz w:val="24"/>
          <w:szCs w:val="24"/>
        </w:rPr>
        <w:t xml:space="preserve"> городское поселение Клепиковского муниципального района (далее - Администрация).</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 xml:space="preserve">2.2.2. При предоставлении муниципальной услуги Администрация взаимодействует со следующими органами государственной власти и организациями в части межведомственного информационного взаимодействия, по представлению документов, указанных в </w:t>
      </w:r>
      <w:hyperlink w:anchor="Par156" w:history="1">
        <w:r w:rsidRPr="007405F4">
          <w:rPr>
            <w:rFonts w:ascii="Times New Roman" w:hAnsi="Times New Roman"/>
            <w:sz w:val="24"/>
            <w:szCs w:val="24"/>
          </w:rPr>
          <w:t>пункте 2.6.2</w:t>
        </w:r>
      </w:hyperlink>
      <w:r w:rsidRPr="007405F4">
        <w:rPr>
          <w:rFonts w:ascii="Times New Roman" w:hAnsi="Times New Roman"/>
          <w:sz w:val="24"/>
          <w:szCs w:val="24"/>
        </w:rPr>
        <w:t xml:space="preserve"> Административного регламента:</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 с Федеральной налоговой службой (ФНС России);</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 xml:space="preserve">- с 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 (ФГБУ "ФКП </w:t>
      </w:r>
      <w:proofErr w:type="spellStart"/>
      <w:r w:rsidRPr="007405F4">
        <w:rPr>
          <w:rFonts w:ascii="Times New Roman" w:hAnsi="Times New Roman"/>
          <w:sz w:val="24"/>
          <w:szCs w:val="24"/>
        </w:rPr>
        <w:t>Росреестра</w:t>
      </w:r>
      <w:proofErr w:type="spellEnd"/>
      <w:r w:rsidRPr="007405F4">
        <w:rPr>
          <w:rFonts w:ascii="Times New Roman" w:hAnsi="Times New Roman"/>
          <w:sz w:val="24"/>
          <w:szCs w:val="24"/>
        </w:rPr>
        <w:t>");</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 с Федеральной службой государственной регистрации, кадастра и картографии по Рязанской области (</w:t>
      </w:r>
      <w:proofErr w:type="spellStart"/>
      <w:r w:rsidRPr="007405F4">
        <w:rPr>
          <w:rFonts w:ascii="Times New Roman" w:hAnsi="Times New Roman"/>
          <w:sz w:val="24"/>
          <w:szCs w:val="24"/>
        </w:rPr>
        <w:t>Росреестр</w:t>
      </w:r>
      <w:proofErr w:type="spellEnd"/>
      <w:r w:rsidRPr="007405F4">
        <w:rPr>
          <w:rFonts w:ascii="Times New Roman" w:hAnsi="Times New Roman"/>
          <w:sz w:val="24"/>
          <w:szCs w:val="24"/>
        </w:rPr>
        <w:t>).</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 xml:space="preserve">2.2.3. </w:t>
      </w:r>
      <w:proofErr w:type="gramStart"/>
      <w:r w:rsidRPr="007405F4">
        <w:rPr>
          <w:rFonts w:ascii="Times New Roman" w:hAnsi="Times New Roman"/>
          <w:sz w:val="24"/>
          <w:szCs w:val="24"/>
        </w:rPr>
        <w:t xml:space="preserve">Прием документов, необходимых для получения муниципальной услуги, и выдачу результата предоставления муниципальной услуги осуществляет администрация муниципального образования – </w:t>
      </w:r>
      <w:proofErr w:type="spellStart"/>
      <w:r w:rsidRPr="007405F4">
        <w:rPr>
          <w:rFonts w:ascii="Times New Roman" w:hAnsi="Times New Roman"/>
          <w:sz w:val="24"/>
          <w:szCs w:val="24"/>
        </w:rPr>
        <w:t>Тумское</w:t>
      </w:r>
      <w:proofErr w:type="spellEnd"/>
      <w:r w:rsidRPr="007405F4">
        <w:rPr>
          <w:rFonts w:ascii="Times New Roman" w:hAnsi="Times New Roman"/>
          <w:sz w:val="24"/>
          <w:szCs w:val="24"/>
        </w:rPr>
        <w:t xml:space="preserve"> городское поселение Клепиковского муниципального района (далее - Администрация), Клепиковский территориальный отдел Государственного бюджетного учреждения Рязанской области «Многофункциональный центр предоставления государственных и муниципальных услуг Рязанской области», филиал Клепиковского территориального отдела Государственного бюджетного учреждения Рязанской области «Многофункциональный центр предоставления государственных и муниципальных услуг Рязанской области</w:t>
      </w:r>
      <w:proofErr w:type="gramEnd"/>
      <w:r w:rsidRPr="007405F4">
        <w:rPr>
          <w:rFonts w:ascii="Times New Roman" w:hAnsi="Times New Roman"/>
          <w:sz w:val="24"/>
          <w:szCs w:val="24"/>
        </w:rPr>
        <w:t xml:space="preserve">»,  (далее - МФЦ) </w:t>
      </w:r>
    </w:p>
    <w:p w:rsidR="00EA0706"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2.2.4. Администрация, МФЦ н</w:t>
      </w:r>
      <w:r w:rsidR="008A53D5" w:rsidRPr="007405F4">
        <w:rPr>
          <w:rFonts w:ascii="Times New Roman" w:hAnsi="Times New Roman"/>
          <w:sz w:val="24"/>
          <w:szCs w:val="24"/>
        </w:rPr>
        <w:t>е вправе требовать от заявителя</w:t>
      </w:r>
      <w:r w:rsidR="00EA0706" w:rsidRPr="007405F4">
        <w:rPr>
          <w:rFonts w:ascii="Times New Roman" w:hAnsi="Times New Roman"/>
          <w:sz w:val="24"/>
          <w:szCs w:val="24"/>
        </w:rPr>
        <w:t>:</w:t>
      </w:r>
    </w:p>
    <w:p w:rsidR="00EA0706"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2.3. Результат предоставления муниципальной услуги.</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 xml:space="preserve">2.3.1. </w:t>
      </w:r>
      <w:proofErr w:type="gramStart"/>
      <w:r w:rsidRPr="007405F4">
        <w:rPr>
          <w:rFonts w:ascii="Times New Roman" w:hAnsi="Times New Roman"/>
          <w:sz w:val="24"/>
          <w:szCs w:val="24"/>
        </w:rPr>
        <w:t xml:space="preserve">В случае поступления заявления о предварительном согласовании предоставления земельного участка результатом предоставления муниципальной услуги является получение заявителем и/или выдача (направление) заявителю надлежащим образом заверенной копии постановления администрации муниципального образования - </w:t>
      </w:r>
      <w:proofErr w:type="spellStart"/>
      <w:r w:rsidRPr="007405F4">
        <w:rPr>
          <w:rFonts w:ascii="Times New Roman" w:hAnsi="Times New Roman"/>
          <w:sz w:val="24"/>
          <w:szCs w:val="24"/>
        </w:rPr>
        <w:t>Тумское</w:t>
      </w:r>
      <w:proofErr w:type="spellEnd"/>
      <w:r w:rsidRPr="007405F4">
        <w:rPr>
          <w:rFonts w:ascii="Times New Roman" w:hAnsi="Times New Roman"/>
          <w:sz w:val="24"/>
          <w:szCs w:val="24"/>
        </w:rPr>
        <w:t xml:space="preserve"> городское поселение Клепиковского муниципального района о предварительном согласовании предоставления земельного участка с приложением схемы расположения земельного участка (если земельный участок предстоит образовать в соответствии со схемой расположения земельного участка</w:t>
      </w:r>
      <w:proofErr w:type="gramEnd"/>
      <w:r w:rsidRPr="007405F4">
        <w:rPr>
          <w:rFonts w:ascii="Times New Roman" w:hAnsi="Times New Roman"/>
          <w:sz w:val="24"/>
          <w:szCs w:val="24"/>
        </w:rPr>
        <w:t>) либо решения об отказе в предварительном согласовании предоставления земельного участка (далее - отказ в предварительном согласовании предоставления земельного участка).</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 xml:space="preserve">2.3.2. </w:t>
      </w:r>
      <w:proofErr w:type="gramStart"/>
      <w:r w:rsidRPr="007405F4">
        <w:rPr>
          <w:rFonts w:ascii="Times New Roman" w:hAnsi="Times New Roman"/>
          <w:sz w:val="24"/>
          <w:szCs w:val="24"/>
        </w:rPr>
        <w:t xml:space="preserve">В случае поступления заявления о предоставлении земельного участка результатом предоставления муниципальной услуги является получение заявителем и/или выдача (направление) заявителю проектов договора купли-продажи, договора аренды земельного участка или договора безвозмездного пользования земельным участком (если не требуется образование испрашиваемого земельного участка или уточнение его границ) либо надлежащим образом заверенной копии постановления администрации муниципального образования - </w:t>
      </w:r>
      <w:proofErr w:type="spellStart"/>
      <w:r w:rsidRPr="007405F4">
        <w:rPr>
          <w:rFonts w:ascii="Times New Roman" w:hAnsi="Times New Roman"/>
          <w:sz w:val="24"/>
          <w:szCs w:val="24"/>
        </w:rPr>
        <w:t>Тумское</w:t>
      </w:r>
      <w:proofErr w:type="spellEnd"/>
      <w:r w:rsidRPr="007405F4">
        <w:rPr>
          <w:rFonts w:ascii="Times New Roman" w:hAnsi="Times New Roman"/>
          <w:sz w:val="24"/>
          <w:szCs w:val="24"/>
        </w:rPr>
        <w:t xml:space="preserve"> городское поселение Клепиковского муниципального района о</w:t>
      </w:r>
      <w:proofErr w:type="gramEnd"/>
      <w:r w:rsidRPr="007405F4">
        <w:rPr>
          <w:rFonts w:ascii="Times New Roman" w:hAnsi="Times New Roman"/>
          <w:sz w:val="24"/>
          <w:szCs w:val="24"/>
        </w:rPr>
        <w:t xml:space="preserve"> </w:t>
      </w:r>
      <w:proofErr w:type="gramStart"/>
      <w:r w:rsidRPr="007405F4">
        <w:rPr>
          <w:rFonts w:ascii="Times New Roman" w:hAnsi="Times New Roman"/>
          <w:sz w:val="24"/>
          <w:szCs w:val="24"/>
        </w:rPr>
        <w:t>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либо решения об отказе в предоставлении земельного участка (далее - отказ в предоставлении земельного участка).</w:t>
      </w:r>
      <w:proofErr w:type="gramEnd"/>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 xml:space="preserve">2.3.3. В случае поступления заявления гражданина о предварительном согласовании </w:t>
      </w:r>
      <w:r w:rsidRPr="007405F4">
        <w:rPr>
          <w:rFonts w:ascii="Times New Roman" w:hAnsi="Times New Roman"/>
          <w:sz w:val="24"/>
          <w:szCs w:val="24"/>
        </w:rPr>
        <w:lastRenderedPageBreak/>
        <w:t>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результатом предоставления муниципальной услуги является получение заявителем и/или выдача (направление) заявителю одного из следующих документов:</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bookmarkStart w:id="5" w:name="Par72"/>
      <w:bookmarkEnd w:id="5"/>
      <w:r w:rsidRPr="007405F4">
        <w:rPr>
          <w:rFonts w:ascii="Times New Roman" w:hAnsi="Times New Roman"/>
          <w:sz w:val="24"/>
          <w:szCs w:val="24"/>
        </w:rPr>
        <w:t>- проекта договора купли-продажи или проекта договора аренды земельного участка (при условии, что не требуется образование или уточнение границ испрашиваемого земельного участка);</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bookmarkStart w:id="6" w:name="Par73"/>
      <w:bookmarkEnd w:id="6"/>
      <w:proofErr w:type="gramStart"/>
      <w:r w:rsidRPr="007405F4">
        <w:rPr>
          <w:rFonts w:ascii="Times New Roman" w:hAnsi="Times New Roman"/>
          <w:sz w:val="24"/>
          <w:szCs w:val="24"/>
        </w:rPr>
        <w:t xml:space="preserve">- надлежащим образом заверенной копии постановления администрации муниципального образования - </w:t>
      </w:r>
      <w:proofErr w:type="spellStart"/>
      <w:r w:rsidRPr="007405F4">
        <w:rPr>
          <w:rFonts w:ascii="Times New Roman" w:hAnsi="Times New Roman"/>
          <w:sz w:val="24"/>
          <w:szCs w:val="24"/>
        </w:rPr>
        <w:t>Тумское</w:t>
      </w:r>
      <w:proofErr w:type="spellEnd"/>
      <w:r w:rsidRPr="007405F4">
        <w:rPr>
          <w:rFonts w:ascii="Times New Roman" w:hAnsi="Times New Roman"/>
          <w:sz w:val="24"/>
          <w:szCs w:val="24"/>
        </w:rPr>
        <w:t xml:space="preserve"> городское поселение Клепиковского муниципального района о предварительном согласовании предоставления земельного участка с приложением схемы расположения земельного участка (при условии, что испрашиваемый земельный участок предстоит образовать или его границы подлежат уточнению в соответствии с Федеральным </w:t>
      </w:r>
      <w:hyperlink r:id="rId10" w:history="1">
        <w:r w:rsidRPr="007405F4">
          <w:rPr>
            <w:rFonts w:ascii="Times New Roman" w:hAnsi="Times New Roman"/>
            <w:sz w:val="24"/>
            <w:szCs w:val="24"/>
          </w:rPr>
          <w:t>законом</w:t>
        </w:r>
      </w:hyperlink>
      <w:r w:rsidRPr="007405F4">
        <w:rPr>
          <w:rFonts w:ascii="Times New Roman" w:hAnsi="Times New Roman"/>
          <w:sz w:val="24"/>
          <w:szCs w:val="24"/>
        </w:rPr>
        <w:t xml:space="preserve"> 24.07.2007 N 221-ФЗ "О государственном кадастре недвижимости");</w:t>
      </w:r>
      <w:proofErr w:type="gramEnd"/>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bookmarkStart w:id="7" w:name="Par74"/>
      <w:bookmarkEnd w:id="7"/>
      <w:r w:rsidRPr="007405F4">
        <w:rPr>
          <w:rFonts w:ascii="Times New Roman" w:hAnsi="Times New Roman"/>
          <w:sz w:val="24"/>
          <w:szCs w:val="24"/>
        </w:rPr>
        <w:t xml:space="preserve">- решения об отказе в предварительном согласовании предоставления земельного участка или об отказе в предоставлении земельного участка в соответствии с </w:t>
      </w:r>
      <w:hyperlink r:id="rId11" w:history="1">
        <w:r w:rsidRPr="007405F4">
          <w:rPr>
            <w:rFonts w:ascii="Times New Roman" w:hAnsi="Times New Roman"/>
            <w:sz w:val="24"/>
            <w:szCs w:val="24"/>
          </w:rPr>
          <w:t>пунктом 8 статьи 39.15</w:t>
        </w:r>
      </w:hyperlink>
      <w:r w:rsidRPr="007405F4">
        <w:rPr>
          <w:rFonts w:ascii="Times New Roman" w:hAnsi="Times New Roman"/>
          <w:sz w:val="24"/>
          <w:szCs w:val="24"/>
        </w:rPr>
        <w:t xml:space="preserve"> или </w:t>
      </w:r>
      <w:hyperlink r:id="rId12" w:history="1">
        <w:r w:rsidRPr="007405F4">
          <w:rPr>
            <w:rFonts w:ascii="Times New Roman" w:hAnsi="Times New Roman"/>
            <w:sz w:val="24"/>
            <w:szCs w:val="24"/>
          </w:rPr>
          <w:t>статьей 39.16</w:t>
        </w:r>
      </w:hyperlink>
      <w:r w:rsidRPr="007405F4">
        <w:rPr>
          <w:rFonts w:ascii="Times New Roman" w:hAnsi="Times New Roman"/>
          <w:sz w:val="24"/>
          <w:szCs w:val="24"/>
        </w:rPr>
        <w:t xml:space="preserve"> Земельного кодекса Российской Федерации;</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bookmarkStart w:id="8" w:name="Par75"/>
      <w:bookmarkEnd w:id="8"/>
      <w:r w:rsidRPr="007405F4">
        <w:rPr>
          <w:rFonts w:ascii="Times New Roman" w:hAnsi="Times New Roman"/>
          <w:sz w:val="24"/>
          <w:szCs w:val="24"/>
        </w:rPr>
        <w:t>- решения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w:t>
      </w:r>
      <w:proofErr w:type="gramStart"/>
      <w:r w:rsidRPr="007405F4">
        <w:rPr>
          <w:rFonts w:ascii="Times New Roman" w:hAnsi="Times New Roman"/>
          <w:sz w:val="24"/>
          <w:szCs w:val="24"/>
        </w:rPr>
        <w:t>ии ау</w:t>
      </w:r>
      <w:proofErr w:type="gramEnd"/>
      <w:r w:rsidRPr="007405F4">
        <w:rPr>
          <w:rFonts w:ascii="Times New Roman" w:hAnsi="Times New Roman"/>
          <w:sz w:val="24"/>
          <w:szCs w:val="24"/>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bookmarkStart w:id="9" w:name="Par76"/>
      <w:bookmarkEnd w:id="9"/>
      <w:proofErr w:type="gramStart"/>
      <w:r w:rsidRPr="007405F4">
        <w:rPr>
          <w:rFonts w:ascii="Times New Roman" w:hAnsi="Times New Roman"/>
          <w:sz w:val="24"/>
          <w:szCs w:val="24"/>
        </w:rPr>
        <w:t>- решения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w:t>
      </w:r>
      <w:proofErr w:type="gramEnd"/>
      <w:r w:rsidRPr="007405F4">
        <w:rPr>
          <w:rFonts w:ascii="Times New Roman" w:hAnsi="Times New Roman"/>
          <w:sz w:val="24"/>
          <w:szCs w:val="24"/>
        </w:rPr>
        <w:t xml:space="preserve"> предоставления земельного участка).</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2.3.4. В случае несоответствия заявления требованиям настоящего Административного регламента, заявление подано в иной орган или к заявлению не приложены документы, предусмотренные настоящим Административным регламентом, результатом предоставления муниципальной услуги является выдача (направление) заявителю уведомления о возврате заявления с указанием причин возврата заявления.</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До истечения срока предоставления муниципальной услуги заявитель вправе подать в Администрацию, МФЦ заявление об оставлении без рассмотрения и/или возврате поданных для предоставления муниципальной услуги документов. В этом случае результатом предоставления муниципальной услуги является заявление об оставлении без рассмотрения и/или возврате поданных для предоставления муниципальной услуги документов.</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bookmarkStart w:id="10" w:name="Par79"/>
      <w:bookmarkEnd w:id="10"/>
      <w:r w:rsidRPr="007405F4">
        <w:rPr>
          <w:rFonts w:ascii="Times New Roman" w:hAnsi="Times New Roman"/>
          <w:sz w:val="24"/>
          <w:szCs w:val="24"/>
        </w:rPr>
        <w:t>2.4. Срок предоставления муниципальной услуги.</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2.4.1. Срок принятия решения о предварительном согласовании предоставления земельного участка либо отказе в предварительном согласовании предоставления земельного участка - не более чем 30 календарных дней со дня поступления заявления о предварительном согласовании предоставления земельного участка.</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2.4.2. Срок принятия решения о предоставлении земельного участка (подготовка проектов договора купли-продажи, договора аренды земельного участка или договора безвозмездного пользования земельным участком) либо отказе в предоставлении земельного участка - не более чем 30 календарных дней со дня поступления заявления о предоставлении земельного участка.</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 xml:space="preserve">2.4.3. Срок принятия решений об отказе в предварительном согласовании предоставления земельного участка или об отказе в предоставлении земельного участка, указанных в </w:t>
      </w:r>
      <w:hyperlink w:anchor="Par74" w:history="1">
        <w:r w:rsidRPr="007405F4">
          <w:rPr>
            <w:rFonts w:ascii="Times New Roman" w:hAnsi="Times New Roman"/>
            <w:sz w:val="24"/>
            <w:szCs w:val="24"/>
          </w:rPr>
          <w:t>абзаце четвертом пункта 2.3.3</w:t>
        </w:r>
      </w:hyperlink>
      <w:r w:rsidRPr="007405F4">
        <w:rPr>
          <w:rFonts w:ascii="Times New Roman" w:hAnsi="Times New Roman"/>
          <w:sz w:val="24"/>
          <w:szCs w:val="24"/>
        </w:rPr>
        <w:t xml:space="preserve"> настоящего Административного регламента, - не более чем 30 календарных дней со дня поступления соответствующего заявления.</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 xml:space="preserve">Срок принятия решений, указанных в </w:t>
      </w:r>
      <w:hyperlink w:anchor="Par72" w:history="1">
        <w:r w:rsidRPr="007405F4">
          <w:rPr>
            <w:rFonts w:ascii="Times New Roman" w:hAnsi="Times New Roman"/>
            <w:sz w:val="24"/>
            <w:szCs w:val="24"/>
          </w:rPr>
          <w:t>абзацах втором</w:t>
        </w:r>
      </w:hyperlink>
      <w:r w:rsidRPr="007405F4">
        <w:rPr>
          <w:rFonts w:ascii="Times New Roman" w:hAnsi="Times New Roman"/>
          <w:sz w:val="24"/>
          <w:szCs w:val="24"/>
        </w:rPr>
        <w:t xml:space="preserve">, </w:t>
      </w:r>
      <w:hyperlink w:anchor="Par73" w:history="1">
        <w:r w:rsidRPr="007405F4">
          <w:rPr>
            <w:rFonts w:ascii="Times New Roman" w:hAnsi="Times New Roman"/>
            <w:sz w:val="24"/>
            <w:szCs w:val="24"/>
          </w:rPr>
          <w:t>третьем</w:t>
        </w:r>
      </w:hyperlink>
      <w:r w:rsidRPr="007405F4">
        <w:rPr>
          <w:rFonts w:ascii="Times New Roman" w:hAnsi="Times New Roman"/>
          <w:sz w:val="24"/>
          <w:szCs w:val="24"/>
        </w:rPr>
        <w:t xml:space="preserve">, </w:t>
      </w:r>
      <w:hyperlink w:anchor="Par75" w:history="1">
        <w:r w:rsidRPr="007405F4">
          <w:rPr>
            <w:rFonts w:ascii="Times New Roman" w:hAnsi="Times New Roman"/>
            <w:sz w:val="24"/>
            <w:szCs w:val="24"/>
          </w:rPr>
          <w:t>пятом</w:t>
        </w:r>
      </w:hyperlink>
      <w:r w:rsidRPr="007405F4">
        <w:rPr>
          <w:rFonts w:ascii="Times New Roman" w:hAnsi="Times New Roman"/>
          <w:sz w:val="24"/>
          <w:szCs w:val="24"/>
        </w:rPr>
        <w:t xml:space="preserve">, </w:t>
      </w:r>
      <w:hyperlink w:anchor="Par76" w:history="1">
        <w:r w:rsidRPr="007405F4">
          <w:rPr>
            <w:rFonts w:ascii="Times New Roman" w:hAnsi="Times New Roman"/>
            <w:sz w:val="24"/>
            <w:szCs w:val="24"/>
          </w:rPr>
          <w:t>шестом пункта 2.3.3</w:t>
        </w:r>
      </w:hyperlink>
      <w:r w:rsidRPr="007405F4">
        <w:rPr>
          <w:rFonts w:ascii="Times New Roman" w:hAnsi="Times New Roman"/>
          <w:sz w:val="24"/>
          <w:szCs w:val="24"/>
        </w:rPr>
        <w:t xml:space="preserve"> настоящего Административного регламента, - не более чем 30 календарных дней со дня публикации извещения о предоставлении земельного участка для указанных целей.</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lastRenderedPageBreak/>
        <w:t>2.4.4. Срок возврата (направления) заявителю заявления, если оно не соответствует требованиям настоящего Административного регламента, подано в иной орган или к заявлению не приложены документы, предусмотренные настоящим Административным регламентом, - не более 10 календарных дней со дня поступления соответствующего заявления.</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При направлении заявления и документов, необходимых для предоставления муниципальной услуги, по почте срок предоставления муниципальной услуги исчисляется со дня поступления в уполномоченную организацию заявления и документов, необходимых для предоставления муниципальной услуги (по дате регистрации заявления).</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Сроки прохождения отдельных административных действий и процедур:</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а) прием заявления и документов, необходимых для предоставления муниципальной услуги, от одного заявителя - не более 45 минут;</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 xml:space="preserve">б) направление заявления и документов в Администрацию (если документы поданы в МФЦ) - в течение 1 рабочего дня </w:t>
      </w:r>
      <w:proofErr w:type="gramStart"/>
      <w:r w:rsidRPr="007405F4">
        <w:rPr>
          <w:rFonts w:ascii="Times New Roman" w:hAnsi="Times New Roman"/>
          <w:sz w:val="24"/>
          <w:szCs w:val="24"/>
        </w:rPr>
        <w:t>с даты приема</w:t>
      </w:r>
      <w:proofErr w:type="gramEnd"/>
      <w:r w:rsidRPr="007405F4">
        <w:rPr>
          <w:rFonts w:ascii="Times New Roman" w:hAnsi="Times New Roman"/>
          <w:sz w:val="24"/>
          <w:szCs w:val="24"/>
        </w:rPr>
        <w:t xml:space="preserve"> документов;</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в) рассмотрение Администрацией представленных документов, в течение 2 рабочих дней, следующих за днем поступления документов;</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г) межведомственное информационное взаимодействие - не более 10 рабочих дней, а в случае направления повторного запроса - не более 15 рабочих дней, в том числе:</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 подготовка и направление запроса в ФНС России - в течение 1 рабочего дня, следующего за днем окончания административной процедуры по рассмотрению Администрацией представленных документов;</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 xml:space="preserve">- подготовка и направление запроса в ФГБУ "ФКП </w:t>
      </w:r>
      <w:proofErr w:type="spellStart"/>
      <w:r w:rsidRPr="007405F4">
        <w:rPr>
          <w:rFonts w:ascii="Times New Roman" w:hAnsi="Times New Roman"/>
          <w:sz w:val="24"/>
          <w:szCs w:val="24"/>
        </w:rPr>
        <w:t>Росреестра</w:t>
      </w:r>
      <w:proofErr w:type="spellEnd"/>
      <w:r w:rsidRPr="007405F4">
        <w:rPr>
          <w:rFonts w:ascii="Times New Roman" w:hAnsi="Times New Roman"/>
          <w:sz w:val="24"/>
          <w:szCs w:val="24"/>
        </w:rPr>
        <w:t>" - в течение 1 рабочего дня, следующего за днем окончания административной процедуры по рассмотрению Администрацией представленных документов;</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 xml:space="preserve">- подготовка и направление запроса в </w:t>
      </w:r>
      <w:proofErr w:type="spellStart"/>
      <w:r w:rsidRPr="007405F4">
        <w:rPr>
          <w:rFonts w:ascii="Times New Roman" w:hAnsi="Times New Roman"/>
          <w:sz w:val="24"/>
          <w:szCs w:val="24"/>
        </w:rPr>
        <w:t>Росреестр</w:t>
      </w:r>
      <w:proofErr w:type="spellEnd"/>
      <w:r w:rsidRPr="007405F4">
        <w:rPr>
          <w:rFonts w:ascii="Times New Roman" w:hAnsi="Times New Roman"/>
          <w:sz w:val="24"/>
          <w:szCs w:val="24"/>
        </w:rPr>
        <w:t xml:space="preserve"> - в течение 1 рабочего дня, следующего за днем окончания административной процедуры по рассмотрению Администрацией представленных документов;</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 проверка полноты документа (информации), полученного в результате межведомственного информационного взаимодействия, - в течение 1 рабочего дня, следующего за днем получения запрашиваемого документа (информации);</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д) рассмотрение представленных документов, принятие решения о возможности размещения объекта, если целью использования испрашиваемого земельного участка является строительство объекта, - не более 5 рабочих дней со дня поступления документов;</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е) подготовка результата предоставления муниципальной услуги:</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 подготовка проекта решения о предварительном согласовании предоставления (решения о предоставлении) земельного участка либо отказа в предварительном согласовании предоставления (отказа в предоставлении) земельного участка - в течение 2 рабочих дней;</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 подписание главой администрации проекта постановления о предварительном согласовании предоставления (о предоставлении) земельного участка - в течение 2 рабочих дней;</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 регистрация постановления о предварительном согласовании предоставления (о предоставлении) земельного участка - в течение 1 рабочего дня;</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ж) направление результата предоставления муниципальной услуги в МФЦ (если заявление на предоставление муниципальной услуги подано через МФЦ) - в течение 1 рабочего дня;</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з) выдача (направление) заявителю результата предоставления муниципальной услуги - в течение 3 рабочих дней со дня извещения заявителя о результате предоставления муниципальной услуги.</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2.5. Правовые основания для предоставления муниципальной услуги:</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 xml:space="preserve">- Земельный </w:t>
      </w:r>
      <w:hyperlink r:id="rId13" w:history="1">
        <w:r w:rsidRPr="007405F4">
          <w:rPr>
            <w:rFonts w:ascii="Times New Roman" w:hAnsi="Times New Roman"/>
            <w:sz w:val="24"/>
            <w:szCs w:val="24"/>
          </w:rPr>
          <w:t>кодекс</w:t>
        </w:r>
      </w:hyperlink>
      <w:r w:rsidRPr="007405F4">
        <w:rPr>
          <w:rFonts w:ascii="Times New Roman" w:hAnsi="Times New Roman"/>
          <w:sz w:val="24"/>
          <w:szCs w:val="24"/>
        </w:rPr>
        <w:t xml:space="preserve"> Российской Федерации;</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 xml:space="preserve">- Гражданский </w:t>
      </w:r>
      <w:hyperlink r:id="rId14" w:history="1">
        <w:r w:rsidRPr="007405F4">
          <w:rPr>
            <w:rFonts w:ascii="Times New Roman" w:hAnsi="Times New Roman"/>
            <w:sz w:val="24"/>
            <w:szCs w:val="24"/>
          </w:rPr>
          <w:t>кодекс</w:t>
        </w:r>
      </w:hyperlink>
      <w:r w:rsidRPr="007405F4">
        <w:rPr>
          <w:rFonts w:ascii="Times New Roman" w:hAnsi="Times New Roman"/>
          <w:sz w:val="24"/>
          <w:szCs w:val="24"/>
        </w:rPr>
        <w:t xml:space="preserve"> Российской Федерации;</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 xml:space="preserve">- Градостроительный </w:t>
      </w:r>
      <w:hyperlink r:id="rId15" w:history="1">
        <w:r w:rsidRPr="007405F4">
          <w:rPr>
            <w:rFonts w:ascii="Times New Roman" w:hAnsi="Times New Roman"/>
            <w:sz w:val="24"/>
            <w:szCs w:val="24"/>
          </w:rPr>
          <w:t>кодекс</w:t>
        </w:r>
      </w:hyperlink>
      <w:r w:rsidRPr="007405F4">
        <w:rPr>
          <w:rFonts w:ascii="Times New Roman" w:hAnsi="Times New Roman"/>
          <w:sz w:val="24"/>
          <w:szCs w:val="24"/>
        </w:rPr>
        <w:t xml:space="preserve"> Российской Федерации;</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 xml:space="preserve">- Федеральный </w:t>
      </w:r>
      <w:hyperlink r:id="rId16" w:history="1">
        <w:r w:rsidRPr="007405F4">
          <w:rPr>
            <w:rFonts w:ascii="Times New Roman" w:hAnsi="Times New Roman"/>
            <w:sz w:val="24"/>
            <w:szCs w:val="24"/>
          </w:rPr>
          <w:t>закон</w:t>
        </w:r>
      </w:hyperlink>
      <w:r w:rsidRPr="007405F4">
        <w:rPr>
          <w:rFonts w:ascii="Times New Roman" w:hAnsi="Times New Roman"/>
          <w:sz w:val="24"/>
          <w:szCs w:val="24"/>
        </w:rPr>
        <w:t xml:space="preserve"> от 24.07.2007 N 221-ФЗ "О государственном кадастре недвижимости";</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 xml:space="preserve">- Федеральный </w:t>
      </w:r>
      <w:hyperlink r:id="rId17" w:history="1">
        <w:r w:rsidRPr="007405F4">
          <w:rPr>
            <w:rFonts w:ascii="Times New Roman" w:hAnsi="Times New Roman"/>
            <w:sz w:val="24"/>
            <w:szCs w:val="24"/>
          </w:rPr>
          <w:t>закон</w:t>
        </w:r>
      </w:hyperlink>
      <w:r w:rsidRPr="007405F4">
        <w:rPr>
          <w:rFonts w:ascii="Times New Roman" w:hAnsi="Times New Roman"/>
          <w:sz w:val="24"/>
          <w:szCs w:val="24"/>
        </w:rPr>
        <w:t xml:space="preserve"> от 18.06.2001 N 78-ФЗ "О землеустройстве";</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 xml:space="preserve">- Федеральный </w:t>
      </w:r>
      <w:hyperlink r:id="rId18" w:history="1">
        <w:r w:rsidRPr="007405F4">
          <w:rPr>
            <w:rFonts w:ascii="Times New Roman" w:hAnsi="Times New Roman"/>
            <w:sz w:val="24"/>
            <w:szCs w:val="24"/>
          </w:rPr>
          <w:t>закон</w:t>
        </w:r>
      </w:hyperlink>
      <w:r w:rsidRPr="007405F4">
        <w:rPr>
          <w:rFonts w:ascii="Times New Roman" w:hAnsi="Times New Roman"/>
          <w:sz w:val="24"/>
          <w:szCs w:val="24"/>
        </w:rPr>
        <w:t xml:space="preserve"> от 25.10.2001 N 137-ФЗ "О введении в действие Земельного </w:t>
      </w:r>
      <w:r w:rsidRPr="007405F4">
        <w:rPr>
          <w:rFonts w:ascii="Times New Roman" w:hAnsi="Times New Roman"/>
          <w:sz w:val="24"/>
          <w:szCs w:val="24"/>
        </w:rPr>
        <w:lastRenderedPageBreak/>
        <w:t>кодекса Российской Федерации";</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 xml:space="preserve">- </w:t>
      </w:r>
      <w:hyperlink r:id="rId19" w:history="1">
        <w:r w:rsidRPr="007405F4">
          <w:rPr>
            <w:rFonts w:ascii="Times New Roman" w:hAnsi="Times New Roman"/>
            <w:sz w:val="24"/>
            <w:szCs w:val="24"/>
          </w:rPr>
          <w:t>Устав</w:t>
        </w:r>
      </w:hyperlink>
      <w:r w:rsidRPr="007405F4">
        <w:rPr>
          <w:rFonts w:ascii="Times New Roman" w:hAnsi="Times New Roman"/>
          <w:sz w:val="24"/>
          <w:szCs w:val="24"/>
        </w:rPr>
        <w:t xml:space="preserve"> муниципального образования - городской округ город Рязань Рязанской области;</w:t>
      </w:r>
    </w:p>
    <w:p w:rsidR="004741D2" w:rsidRPr="007405F4" w:rsidRDefault="004741D2" w:rsidP="008A53D5">
      <w:pPr>
        <w:spacing w:after="0" w:line="240" w:lineRule="auto"/>
        <w:ind w:right="-6" w:firstLine="709"/>
        <w:rPr>
          <w:rFonts w:ascii="Times New Roman" w:hAnsi="Times New Roman"/>
          <w:sz w:val="24"/>
          <w:szCs w:val="24"/>
        </w:rPr>
      </w:pPr>
      <w:r w:rsidRPr="007405F4">
        <w:rPr>
          <w:rFonts w:ascii="Times New Roman" w:hAnsi="Times New Roman"/>
          <w:sz w:val="24"/>
          <w:szCs w:val="24"/>
        </w:rPr>
        <w:t xml:space="preserve">- </w:t>
      </w:r>
      <w:hyperlink r:id="rId20" w:history="1">
        <w:r w:rsidRPr="007405F4">
          <w:rPr>
            <w:rFonts w:ascii="Times New Roman" w:hAnsi="Times New Roman"/>
            <w:sz w:val="24"/>
            <w:szCs w:val="24"/>
          </w:rPr>
          <w:t>Правила</w:t>
        </w:r>
      </w:hyperlink>
      <w:r w:rsidRPr="007405F4">
        <w:rPr>
          <w:rFonts w:ascii="Times New Roman" w:hAnsi="Times New Roman"/>
          <w:sz w:val="24"/>
          <w:szCs w:val="24"/>
        </w:rPr>
        <w:t xml:space="preserve"> землепользования и застройки в муниципальном образовании – </w:t>
      </w:r>
      <w:proofErr w:type="spellStart"/>
      <w:r w:rsidRPr="007405F4">
        <w:rPr>
          <w:rFonts w:ascii="Times New Roman" w:hAnsi="Times New Roman"/>
          <w:sz w:val="24"/>
          <w:szCs w:val="24"/>
        </w:rPr>
        <w:t>Тумское</w:t>
      </w:r>
      <w:proofErr w:type="spellEnd"/>
      <w:r w:rsidRPr="007405F4">
        <w:rPr>
          <w:rFonts w:ascii="Times New Roman" w:hAnsi="Times New Roman"/>
          <w:sz w:val="24"/>
          <w:szCs w:val="24"/>
        </w:rPr>
        <w:t xml:space="preserve"> городское поселение Клепиковского муниципального района, утвержденные решением Совета депутатов муниципального образования - Клепиковский муниципальный район от 29 марта 2011 года №14 (с учетом изменений от 24 февраля 2016 г.)</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 xml:space="preserve">- Федеральный </w:t>
      </w:r>
      <w:hyperlink r:id="rId21" w:history="1">
        <w:r w:rsidRPr="007405F4">
          <w:rPr>
            <w:rFonts w:ascii="Times New Roman" w:hAnsi="Times New Roman"/>
            <w:sz w:val="24"/>
            <w:szCs w:val="24"/>
          </w:rPr>
          <w:t>закон</w:t>
        </w:r>
      </w:hyperlink>
      <w:r w:rsidRPr="007405F4">
        <w:rPr>
          <w:rFonts w:ascii="Times New Roman" w:hAnsi="Times New Roman"/>
          <w:sz w:val="24"/>
          <w:szCs w:val="24"/>
        </w:rPr>
        <w:t xml:space="preserve"> от 27.07.2010 N 210-ФЗ "Об организации предоставления государственных и муниципальных услуг";</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 xml:space="preserve">- Федеральный </w:t>
      </w:r>
      <w:hyperlink r:id="rId22" w:history="1">
        <w:r w:rsidRPr="007405F4">
          <w:rPr>
            <w:rFonts w:ascii="Times New Roman" w:hAnsi="Times New Roman"/>
            <w:sz w:val="24"/>
            <w:szCs w:val="24"/>
          </w:rPr>
          <w:t>закон</w:t>
        </w:r>
      </w:hyperlink>
      <w:r w:rsidRPr="007405F4">
        <w:rPr>
          <w:rFonts w:ascii="Times New Roman" w:hAnsi="Times New Roman"/>
          <w:sz w:val="24"/>
          <w:szCs w:val="24"/>
        </w:rPr>
        <w:t xml:space="preserve"> от 27.07.2006 N 152-ФЗ "О персональных данных";</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 xml:space="preserve">- Федеральный </w:t>
      </w:r>
      <w:hyperlink r:id="rId23" w:history="1">
        <w:r w:rsidRPr="007405F4">
          <w:rPr>
            <w:rFonts w:ascii="Times New Roman" w:hAnsi="Times New Roman"/>
            <w:sz w:val="24"/>
            <w:szCs w:val="24"/>
          </w:rPr>
          <w:t>закон</w:t>
        </w:r>
      </w:hyperlink>
      <w:r w:rsidRPr="007405F4">
        <w:rPr>
          <w:rFonts w:ascii="Times New Roman" w:hAnsi="Times New Roman"/>
          <w:sz w:val="24"/>
          <w:szCs w:val="24"/>
        </w:rPr>
        <w:t xml:space="preserve"> от 23.06.2014 N 171-ФЗ "О внесении изменений в Земельный кодекс Российской Федерации и отдельные законодательные акты Российской Федерации";</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 Административный регламент.</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bookmarkStart w:id="11" w:name="Par119"/>
      <w:bookmarkEnd w:id="11"/>
      <w:r w:rsidRPr="007405F4">
        <w:rPr>
          <w:rFonts w:ascii="Times New Roman" w:hAnsi="Times New Roman"/>
          <w:sz w:val="24"/>
          <w:szCs w:val="24"/>
        </w:rPr>
        <w:t>2.6. 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2.6.1. Для предварительного согласования предоставления земельного участка заявитель представляет в уполномоченную организацию заявление о предварительном согласовании предоставления земельного участка, в котором указываются:</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1) фамилия, имя и (при наличии) отчество, место жительства заявителя, реквизиты документа, удостоверяющего личность заявителя (для гражданина);</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 xml:space="preserve">3) кадастровый номер земельного участка, </w:t>
      </w:r>
      <w:proofErr w:type="gramStart"/>
      <w:r w:rsidRPr="007405F4">
        <w:rPr>
          <w:rFonts w:ascii="Times New Roman" w:hAnsi="Times New Roman"/>
          <w:sz w:val="24"/>
          <w:szCs w:val="24"/>
        </w:rPr>
        <w:t>заявление</w:t>
      </w:r>
      <w:proofErr w:type="gramEnd"/>
      <w:r w:rsidRPr="007405F4">
        <w:rPr>
          <w:rFonts w:ascii="Times New Roman" w:hAnsi="Times New Roman"/>
          <w:sz w:val="24"/>
          <w:szCs w:val="24"/>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24" w:history="1">
        <w:r w:rsidRPr="007405F4">
          <w:rPr>
            <w:rFonts w:ascii="Times New Roman" w:hAnsi="Times New Roman"/>
            <w:sz w:val="24"/>
            <w:szCs w:val="24"/>
          </w:rPr>
          <w:t>законом</w:t>
        </w:r>
      </w:hyperlink>
      <w:r w:rsidRPr="007405F4">
        <w:rPr>
          <w:rFonts w:ascii="Times New Roman" w:hAnsi="Times New Roman"/>
          <w:sz w:val="24"/>
          <w:szCs w:val="24"/>
        </w:rPr>
        <w:t xml:space="preserve"> от 24.07.2007 N 221-ФЗ "О государственном кадастре недвижимости";</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7405F4">
        <w:rPr>
          <w:rFonts w:ascii="Times New Roman" w:hAnsi="Times New Roman"/>
          <w:sz w:val="24"/>
          <w:szCs w:val="24"/>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roofErr w:type="gramEnd"/>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 xml:space="preserve">6) основание предоставления земельного участка без проведения торгов из числа предусмотренных </w:t>
      </w:r>
      <w:hyperlink r:id="rId25" w:history="1">
        <w:r w:rsidRPr="007405F4">
          <w:rPr>
            <w:rFonts w:ascii="Times New Roman" w:hAnsi="Times New Roman"/>
            <w:sz w:val="24"/>
            <w:szCs w:val="24"/>
          </w:rPr>
          <w:t>пунктом 2 статьи 39.3</w:t>
        </w:r>
      </w:hyperlink>
      <w:r w:rsidRPr="007405F4">
        <w:rPr>
          <w:rFonts w:ascii="Times New Roman" w:hAnsi="Times New Roman"/>
          <w:sz w:val="24"/>
          <w:szCs w:val="24"/>
        </w:rPr>
        <w:t xml:space="preserve">, </w:t>
      </w:r>
      <w:hyperlink r:id="rId26" w:history="1">
        <w:r w:rsidRPr="007405F4">
          <w:rPr>
            <w:rFonts w:ascii="Times New Roman" w:hAnsi="Times New Roman"/>
            <w:sz w:val="24"/>
            <w:szCs w:val="24"/>
          </w:rPr>
          <w:t>статьей 39.5</w:t>
        </w:r>
      </w:hyperlink>
      <w:r w:rsidRPr="007405F4">
        <w:rPr>
          <w:rFonts w:ascii="Times New Roman" w:hAnsi="Times New Roman"/>
          <w:sz w:val="24"/>
          <w:szCs w:val="24"/>
        </w:rPr>
        <w:t xml:space="preserve">, </w:t>
      </w:r>
      <w:hyperlink r:id="rId27" w:history="1">
        <w:r w:rsidRPr="007405F4">
          <w:rPr>
            <w:rFonts w:ascii="Times New Roman" w:hAnsi="Times New Roman"/>
            <w:sz w:val="24"/>
            <w:szCs w:val="24"/>
          </w:rPr>
          <w:t>пунктом 2 статьи 39.6</w:t>
        </w:r>
      </w:hyperlink>
      <w:r w:rsidRPr="007405F4">
        <w:rPr>
          <w:rFonts w:ascii="Times New Roman" w:hAnsi="Times New Roman"/>
          <w:sz w:val="24"/>
          <w:szCs w:val="24"/>
        </w:rPr>
        <w:t xml:space="preserve"> или </w:t>
      </w:r>
      <w:hyperlink r:id="rId28" w:history="1">
        <w:r w:rsidRPr="007405F4">
          <w:rPr>
            <w:rFonts w:ascii="Times New Roman" w:hAnsi="Times New Roman"/>
            <w:sz w:val="24"/>
            <w:szCs w:val="24"/>
          </w:rPr>
          <w:t>пунктом 2 статьи 39.10</w:t>
        </w:r>
      </w:hyperlink>
      <w:r w:rsidRPr="007405F4">
        <w:rPr>
          <w:rFonts w:ascii="Times New Roman" w:hAnsi="Times New Roman"/>
          <w:sz w:val="24"/>
          <w:szCs w:val="24"/>
        </w:rPr>
        <w:t xml:space="preserve"> Земельного кодекса Российской Федерации;</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8) цель использования земельного участка;</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9) реквизиты решения об изъятии земельного участка для государственных или муниципальных ну</w:t>
      </w:r>
      <w:proofErr w:type="gramStart"/>
      <w:r w:rsidRPr="007405F4">
        <w:rPr>
          <w:rFonts w:ascii="Times New Roman" w:hAnsi="Times New Roman"/>
          <w:sz w:val="24"/>
          <w:szCs w:val="24"/>
        </w:rPr>
        <w:t>жд в сл</w:t>
      </w:r>
      <w:proofErr w:type="gramEnd"/>
      <w:r w:rsidRPr="007405F4">
        <w:rPr>
          <w:rFonts w:ascii="Times New Roman" w:hAnsi="Times New Roman"/>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 xml:space="preserve">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7405F4">
        <w:rPr>
          <w:rFonts w:ascii="Times New Roman" w:hAnsi="Times New Roman"/>
          <w:sz w:val="24"/>
          <w:szCs w:val="24"/>
        </w:rPr>
        <w:t>указанными</w:t>
      </w:r>
      <w:proofErr w:type="gramEnd"/>
      <w:r w:rsidRPr="007405F4">
        <w:rPr>
          <w:rFonts w:ascii="Times New Roman" w:hAnsi="Times New Roman"/>
          <w:sz w:val="24"/>
          <w:szCs w:val="24"/>
        </w:rPr>
        <w:t xml:space="preserve"> документом и (или) проектом;</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11) почтовый адрес и (или) адрес электронной почты для связи с заявителем.</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 xml:space="preserve">Примерная форма </w:t>
      </w:r>
      <w:hyperlink w:anchor="Par564" w:history="1">
        <w:r w:rsidRPr="007405F4">
          <w:rPr>
            <w:rFonts w:ascii="Times New Roman" w:hAnsi="Times New Roman"/>
            <w:sz w:val="24"/>
            <w:szCs w:val="24"/>
          </w:rPr>
          <w:t>заявления</w:t>
        </w:r>
      </w:hyperlink>
      <w:r w:rsidRPr="007405F4">
        <w:rPr>
          <w:rFonts w:ascii="Times New Roman" w:hAnsi="Times New Roman"/>
          <w:sz w:val="24"/>
          <w:szCs w:val="24"/>
        </w:rPr>
        <w:t xml:space="preserve"> о предварительном согласовании предоставления земельного </w:t>
      </w:r>
      <w:r w:rsidR="00EA0706" w:rsidRPr="007405F4">
        <w:rPr>
          <w:rFonts w:ascii="Times New Roman" w:hAnsi="Times New Roman"/>
          <w:sz w:val="24"/>
          <w:szCs w:val="24"/>
        </w:rPr>
        <w:t>участка приведена в Приложении</w:t>
      </w:r>
      <w:r w:rsidRPr="007405F4">
        <w:rPr>
          <w:rFonts w:ascii="Times New Roman" w:hAnsi="Times New Roman"/>
          <w:sz w:val="24"/>
          <w:szCs w:val="24"/>
        </w:rPr>
        <w:t xml:space="preserve"> 1 к Административному регламенту.</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bookmarkStart w:id="12" w:name="Par133"/>
      <w:bookmarkEnd w:id="12"/>
      <w:r w:rsidRPr="007405F4">
        <w:rPr>
          <w:rFonts w:ascii="Times New Roman" w:hAnsi="Times New Roman"/>
          <w:sz w:val="24"/>
          <w:szCs w:val="24"/>
        </w:rPr>
        <w:t>2.6.1.1. К заявлению о предварительном согласовании предоставления земельного участка прилагаются:</w:t>
      </w:r>
    </w:p>
    <w:p w:rsidR="00082158" w:rsidRPr="007405F4" w:rsidRDefault="00082158" w:rsidP="00082158">
      <w:pPr>
        <w:autoSpaceDE w:val="0"/>
        <w:autoSpaceDN w:val="0"/>
        <w:adjustRightInd w:val="0"/>
        <w:spacing w:after="0" w:line="240" w:lineRule="auto"/>
        <w:ind w:firstLine="540"/>
        <w:jc w:val="both"/>
        <w:rPr>
          <w:rFonts w:ascii="Times New Roman" w:hAnsi="Times New Roman"/>
          <w:sz w:val="24"/>
          <w:szCs w:val="24"/>
        </w:rPr>
      </w:pPr>
      <w:proofErr w:type="gramStart"/>
      <w:r w:rsidRPr="007405F4">
        <w:rPr>
          <w:rFonts w:ascii="Times New Roman" w:hAnsi="Times New Roman"/>
          <w:sz w:val="24"/>
          <w:szCs w:val="24"/>
        </w:rPr>
        <w:lastRenderedPageBreak/>
        <w:t>1)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082158" w:rsidRPr="007405F4" w:rsidRDefault="00082158" w:rsidP="00082158">
      <w:pPr>
        <w:autoSpaceDE w:val="0"/>
        <w:autoSpaceDN w:val="0"/>
        <w:adjustRightInd w:val="0"/>
        <w:spacing w:after="0" w:line="240" w:lineRule="auto"/>
        <w:ind w:firstLine="540"/>
        <w:jc w:val="both"/>
        <w:rPr>
          <w:rFonts w:ascii="Times New Roman" w:hAnsi="Times New Roman"/>
          <w:sz w:val="24"/>
          <w:szCs w:val="24"/>
        </w:rPr>
      </w:pPr>
      <w:r w:rsidRPr="007405F4">
        <w:rPr>
          <w:rFonts w:ascii="Times New Roman" w:hAnsi="Times New Roman"/>
          <w:sz w:val="24"/>
          <w:szCs w:val="24"/>
        </w:rPr>
        <w:t xml:space="preserve">2) схема расположения земельного участка в случае, если испрашиваемый земельный участок </w:t>
      </w:r>
      <w:proofErr w:type="gramStart"/>
      <w:r w:rsidRPr="007405F4">
        <w:rPr>
          <w:rFonts w:ascii="Times New Roman" w:hAnsi="Times New Roman"/>
          <w:sz w:val="24"/>
          <w:szCs w:val="24"/>
        </w:rPr>
        <w:t>предстоит образовать и отсутствует</w:t>
      </w:r>
      <w:proofErr w:type="gramEnd"/>
      <w:r w:rsidRPr="007405F4">
        <w:rPr>
          <w:rFonts w:ascii="Times New Roman" w:hAnsi="Times New Roman"/>
          <w:sz w:val="24"/>
          <w:szCs w:val="24"/>
        </w:rPr>
        <w:t xml:space="preserve"> проект межевания территории, в границах которой предстоит образовать такой земельный участок;</w:t>
      </w:r>
    </w:p>
    <w:p w:rsidR="00082158" w:rsidRPr="007405F4" w:rsidRDefault="00082158" w:rsidP="00082158">
      <w:pPr>
        <w:autoSpaceDE w:val="0"/>
        <w:autoSpaceDN w:val="0"/>
        <w:adjustRightInd w:val="0"/>
        <w:spacing w:after="0" w:line="240" w:lineRule="auto"/>
        <w:ind w:firstLine="540"/>
        <w:jc w:val="both"/>
        <w:rPr>
          <w:rFonts w:ascii="Times New Roman" w:hAnsi="Times New Roman"/>
          <w:sz w:val="24"/>
          <w:szCs w:val="24"/>
        </w:rPr>
      </w:pPr>
      <w:r w:rsidRPr="007405F4">
        <w:rPr>
          <w:rFonts w:ascii="Times New Roman" w:hAnsi="Times New Roman"/>
          <w:sz w:val="24"/>
          <w:szCs w:val="24"/>
        </w:rPr>
        <w:t>3) проектная документация лесных участков в случае, если подано заявление о предварительном согласовании предоставления лесного участка;</w:t>
      </w:r>
    </w:p>
    <w:p w:rsidR="00082158" w:rsidRPr="007405F4" w:rsidRDefault="00082158" w:rsidP="00082158">
      <w:pPr>
        <w:autoSpaceDE w:val="0"/>
        <w:autoSpaceDN w:val="0"/>
        <w:adjustRightInd w:val="0"/>
        <w:spacing w:after="0" w:line="240" w:lineRule="auto"/>
        <w:ind w:firstLine="540"/>
        <w:jc w:val="both"/>
        <w:rPr>
          <w:rFonts w:ascii="Times New Roman" w:hAnsi="Times New Roman"/>
          <w:sz w:val="24"/>
          <w:szCs w:val="24"/>
        </w:rPr>
      </w:pPr>
      <w:r w:rsidRPr="007405F4">
        <w:rPr>
          <w:rFonts w:ascii="Times New Roman" w:hAnsi="Times New Roman"/>
          <w:sz w:val="24"/>
          <w:szCs w:val="24"/>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082158" w:rsidRPr="007405F4" w:rsidRDefault="00082158" w:rsidP="00082158">
      <w:pPr>
        <w:autoSpaceDE w:val="0"/>
        <w:autoSpaceDN w:val="0"/>
        <w:adjustRightInd w:val="0"/>
        <w:spacing w:after="0" w:line="240" w:lineRule="auto"/>
        <w:ind w:firstLine="540"/>
        <w:jc w:val="both"/>
        <w:rPr>
          <w:rFonts w:ascii="Times New Roman" w:hAnsi="Times New Roman"/>
          <w:sz w:val="24"/>
          <w:szCs w:val="24"/>
        </w:rPr>
      </w:pPr>
      <w:r w:rsidRPr="007405F4">
        <w:rPr>
          <w:rFonts w:ascii="Times New Roman" w:hAnsi="Times New Roman"/>
          <w:sz w:val="24"/>
          <w:szCs w:val="24"/>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82158" w:rsidRPr="007405F4" w:rsidRDefault="00082158" w:rsidP="00082158">
      <w:pPr>
        <w:autoSpaceDE w:val="0"/>
        <w:autoSpaceDN w:val="0"/>
        <w:adjustRightInd w:val="0"/>
        <w:spacing w:after="0" w:line="240" w:lineRule="auto"/>
        <w:ind w:firstLine="540"/>
        <w:jc w:val="both"/>
        <w:rPr>
          <w:rFonts w:ascii="Times New Roman" w:hAnsi="Times New Roman"/>
          <w:sz w:val="24"/>
          <w:szCs w:val="24"/>
        </w:rPr>
      </w:pPr>
      <w:r w:rsidRPr="007405F4">
        <w:rPr>
          <w:rFonts w:ascii="Times New Roman" w:hAnsi="Times New Roman"/>
          <w:sz w:val="24"/>
          <w:szCs w:val="24"/>
        </w:rP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bookmarkStart w:id="13" w:name="Par143"/>
      <w:bookmarkEnd w:id="13"/>
    </w:p>
    <w:p w:rsidR="004741D2" w:rsidRPr="007405F4" w:rsidRDefault="00082158" w:rsidP="00082158">
      <w:pPr>
        <w:widowControl w:val="0"/>
        <w:autoSpaceDE w:val="0"/>
        <w:autoSpaceDN w:val="0"/>
        <w:adjustRightInd w:val="0"/>
        <w:spacing w:after="0" w:line="240" w:lineRule="auto"/>
        <w:ind w:firstLine="567"/>
        <w:jc w:val="both"/>
        <w:rPr>
          <w:rFonts w:ascii="Times New Roman" w:hAnsi="Times New Roman"/>
          <w:sz w:val="24"/>
          <w:szCs w:val="24"/>
        </w:rPr>
      </w:pPr>
      <w:r w:rsidRPr="007405F4">
        <w:rPr>
          <w:rFonts w:ascii="Times New Roman" w:hAnsi="Times New Roman"/>
          <w:sz w:val="24"/>
          <w:szCs w:val="24"/>
        </w:rPr>
        <w:t>7</w:t>
      </w:r>
      <w:r w:rsidR="004741D2" w:rsidRPr="007405F4">
        <w:rPr>
          <w:rFonts w:ascii="Times New Roman" w:hAnsi="Times New Roman"/>
          <w:sz w:val="24"/>
          <w:szCs w:val="24"/>
        </w:rPr>
        <w:t xml:space="preserve">) согласие на обработку персональных данных (примерная форма </w:t>
      </w:r>
      <w:hyperlink w:anchor="Par1035" w:history="1">
        <w:r w:rsidR="004741D2" w:rsidRPr="007405F4">
          <w:rPr>
            <w:rFonts w:ascii="Times New Roman" w:hAnsi="Times New Roman"/>
            <w:sz w:val="24"/>
            <w:szCs w:val="24"/>
          </w:rPr>
          <w:t>согласия</w:t>
        </w:r>
      </w:hyperlink>
      <w:r w:rsidR="004741D2" w:rsidRPr="007405F4">
        <w:rPr>
          <w:rFonts w:ascii="Times New Roman" w:hAnsi="Times New Roman"/>
          <w:sz w:val="24"/>
          <w:szCs w:val="24"/>
        </w:rPr>
        <w:t xml:space="preserve"> на обработку персональных данных приведена в Приложении 6 к Административному регламенту);</w:t>
      </w:r>
    </w:p>
    <w:p w:rsidR="004741D2" w:rsidRPr="007405F4" w:rsidRDefault="00082158" w:rsidP="00082158">
      <w:pPr>
        <w:widowControl w:val="0"/>
        <w:autoSpaceDE w:val="0"/>
        <w:autoSpaceDN w:val="0"/>
        <w:adjustRightInd w:val="0"/>
        <w:spacing w:after="0" w:line="240" w:lineRule="auto"/>
        <w:ind w:firstLine="567"/>
        <w:jc w:val="both"/>
        <w:rPr>
          <w:rFonts w:ascii="Times New Roman" w:hAnsi="Times New Roman"/>
          <w:sz w:val="24"/>
          <w:szCs w:val="24"/>
        </w:rPr>
      </w:pPr>
      <w:bookmarkStart w:id="14" w:name="Par144"/>
      <w:bookmarkEnd w:id="14"/>
      <w:r w:rsidRPr="007405F4">
        <w:rPr>
          <w:rFonts w:ascii="Times New Roman" w:hAnsi="Times New Roman"/>
          <w:sz w:val="24"/>
          <w:szCs w:val="24"/>
        </w:rPr>
        <w:t>8</w:t>
      </w:r>
      <w:r w:rsidR="004741D2" w:rsidRPr="007405F4">
        <w:rPr>
          <w:rFonts w:ascii="Times New Roman" w:hAnsi="Times New Roman"/>
          <w:sz w:val="24"/>
          <w:szCs w:val="24"/>
        </w:rPr>
        <w:t xml:space="preserve">) разъяснение последствий отказа предоставить свои персональные данные (примерная форма </w:t>
      </w:r>
      <w:hyperlink w:anchor="Par1071" w:history="1">
        <w:r w:rsidR="004741D2" w:rsidRPr="007405F4">
          <w:rPr>
            <w:rFonts w:ascii="Times New Roman" w:hAnsi="Times New Roman"/>
            <w:sz w:val="24"/>
            <w:szCs w:val="24"/>
          </w:rPr>
          <w:t>разъяснения</w:t>
        </w:r>
      </w:hyperlink>
      <w:r w:rsidR="004741D2" w:rsidRPr="007405F4">
        <w:rPr>
          <w:rFonts w:ascii="Times New Roman" w:hAnsi="Times New Roman"/>
          <w:sz w:val="24"/>
          <w:szCs w:val="24"/>
        </w:rPr>
        <w:t xml:space="preserve"> последствий отказа предоставить свои персональные данные приведена в Приложении 7 к Административному регламенту).</w:t>
      </w:r>
    </w:p>
    <w:p w:rsidR="004741D2" w:rsidRPr="007405F4" w:rsidRDefault="004741D2" w:rsidP="00082158">
      <w:pPr>
        <w:widowControl w:val="0"/>
        <w:autoSpaceDE w:val="0"/>
        <w:autoSpaceDN w:val="0"/>
        <w:adjustRightInd w:val="0"/>
        <w:spacing w:after="0" w:line="240" w:lineRule="auto"/>
        <w:ind w:firstLine="567"/>
        <w:jc w:val="both"/>
        <w:rPr>
          <w:rFonts w:ascii="Times New Roman" w:hAnsi="Times New Roman"/>
          <w:sz w:val="24"/>
          <w:szCs w:val="24"/>
        </w:rPr>
      </w:pPr>
      <w:r w:rsidRPr="007405F4">
        <w:rPr>
          <w:rFonts w:ascii="Times New Roman" w:hAnsi="Times New Roman"/>
          <w:sz w:val="24"/>
          <w:szCs w:val="24"/>
        </w:rPr>
        <w:t>В случае</w:t>
      </w:r>
      <w:proofErr w:type="gramStart"/>
      <w:r w:rsidRPr="007405F4">
        <w:rPr>
          <w:rFonts w:ascii="Times New Roman" w:hAnsi="Times New Roman"/>
          <w:sz w:val="24"/>
          <w:szCs w:val="24"/>
        </w:rPr>
        <w:t>,</w:t>
      </w:r>
      <w:proofErr w:type="gramEnd"/>
      <w:r w:rsidRPr="007405F4">
        <w:rPr>
          <w:rFonts w:ascii="Times New Roman" w:hAnsi="Times New Roman"/>
          <w:sz w:val="24"/>
          <w:szCs w:val="24"/>
        </w:rPr>
        <w:t xml:space="preserve"> если целью использования испрашиваемого земельного участка является строительство объекта, заявитель вправе предоставить технико-экономическое обоснование проекта строительства объекта или необходимые расчеты.</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bookmarkStart w:id="15" w:name="Par146"/>
      <w:bookmarkEnd w:id="15"/>
      <w:r w:rsidRPr="007405F4">
        <w:rPr>
          <w:rFonts w:ascii="Times New Roman" w:hAnsi="Times New Roman"/>
          <w:sz w:val="24"/>
          <w:szCs w:val="24"/>
        </w:rPr>
        <w:t xml:space="preserve">2.6.1.2. В соответствии с </w:t>
      </w:r>
      <w:hyperlink w:anchor="Par389" w:history="1">
        <w:r w:rsidRPr="007405F4">
          <w:rPr>
            <w:rFonts w:ascii="Times New Roman" w:hAnsi="Times New Roman"/>
            <w:sz w:val="24"/>
            <w:szCs w:val="24"/>
          </w:rPr>
          <w:t>пунктом 3.2.4</w:t>
        </w:r>
      </w:hyperlink>
      <w:r w:rsidRPr="007405F4">
        <w:rPr>
          <w:rFonts w:ascii="Times New Roman" w:hAnsi="Times New Roman"/>
          <w:sz w:val="24"/>
          <w:szCs w:val="24"/>
        </w:rPr>
        <w:t xml:space="preserve"> Административного регламента Администрация самостоятельно запрашивает следующие документы (их копии, сведения, содержащиеся в них):   </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 выписку из Единого государственного реестра юридических лиц в отношении юридического лица, обратившегося с заявлением;</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 выписку из Единого государственного реестра прав на недвижимое имущество и сделок с ним о правах на здание, сооружение, находящиеся на земельном участке, в отношении которого подано заявление о предварительном согласовании предоставления земельного участка (при наличии зданий, сооружений на испрашиваемом земельном участке);</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 xml:space="preserve">- выписку из Единого государственного реестра прав на недвижимое имущество и сделок с ним о правах на испрашиваемый земельный участок (если границы земельного участка подлежат уточнению в соответствии с Федеральным </w:t>
      </w:r>
      <w:hyperlink r:id="rId29" w:history="1">
        <w:r w:rsidRPr="007405F4">
          <w:rPr>
            <w:rFonts w:ascii="Times New Roman" w:hAnsi="Times New Roman"/>
            <w:sz w:val="24"/>
            <w:szCs w:val="24"/>
          </w:rPr>
          <w:t>законом</w:t>
        </w:r>
      </w:hyperlink>
      <w:r w:rsidRPr="007405F4">
        <w:rPr>
          <w:rFonts w:ascii="Times New Roman" w:hAnsi="Times New Roman"/>
          <w:sz w:val="24"/>
          <w:szCs w:val="24"/>
        </w:rPr>
        <w:t xml:space="preserve"> от 24.07.2007 N 221-ФЗ "О государственном кадастре недвижимости").</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Заявитель вправе представить документы и (или) сведения, указанные в настоящем пункте, по собственной инициативе.</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 xml:space="preserve">2.6.1.3. Администрация осуществляет подготовку и направление следующих межведомственных запросов в целях получения документов (их копий, сведений, содержащихся в них), указанных в </w:t>
      </w:r>
      <w:hyperlink w:anchor="Par146" w:history="1">
        <w:r w:rsidRPr="007405F4">
          <w:rPr>
            <w:rFonts w:ascii="Times New Roman" w:hAnsi="Times New Roman"/>
            <w:sz w:val="24"/>
            <w:szCs w:val="24"/>
          </w:rPr>
          <w:t>пункте 2.6.1.2</w:t>
        </w:r>
      </w:hyperlink>
      <w:r w:rsidRPr="007405F4">
        <w:rPr>
          <w:rFonts w:ascii="Times New Roman" w:hAnsi="Times New Roman"/>
          <w:sz w:val="24"/>
          <w:szCs w:val="24"/>
        </w:rPr>
        <w:t xml:space="preserve"> настоящего Административного регламента:</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 в ФНС России о предоставлении сведений из Единого государственного реестра юридических лиц в отношении юридического лица, обратившегося с заявлением;</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 xml:space="preserve">- в </w:t>
      </w:r>
      <w:proofErr w:type="spellStart"/>
      <w:r w:rsidRPr="007405F4">
        <w:rPr>
          <w:rFonts w:ascii="Times New Roman" w:hAnsi="Times New Roman"/>
          <w:sz w:val="24"/>
          <w:szCs w:val="24"/>
        </w:rPr>
        <w:t>Росреестр</w:t>
      </w:r>
      <w:proofErr w:type="spellEnd"/>
      <w:r w:rsidRPr="007405F4">
        <w:rPr>
          <w:rFonts w:ascii="Times New Roman" w:hAnsi="Times New Roman"/>
          <w:sz w:val="24"/>
          <w:szCs w:val="24"/>
        </w:rPr>
        <w:t xml:space="preserve"> о предоставлении сведений из Единого государственного реестра прав на недвижимое имущество и сделок с ним (далее - ЕГРП) о правах на здание, сооружение, находящиеся на земельном участке, в отношении которого подано заявление о предварительном согласовании предоставления земельного участка;</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 xml:space="preserve">- в </w:t>
      </w:r>
      <w:proofErr w:type="spellStart"/>
      <w:r w:rsidRPr="007405F4">
        <w:rPr>
          <w:rFonts w:ascii="Times New Roman" w:hAnsi="Times New Roman"/>
          <w:sz w:val="24"/>
          <w:szCs w:val="24"/>
        </w:rPr>
        <w:t>Росреестр</w:t>
      </w:r>
      <w:proofErr w:type="spellEnd"/>
      <w:r w:rsidRPr="007405F4">
        <w:rPr>
          <w:rFonts w:ascii="Times New Roman" w:hAnsi="Times New Roman"/>
          <w:sz w:val="24"/>
          <w:szCs w:val="24"/>
        </w:rPr>
        <w:t xml:space="preserve"> о предоставлении сведений из ЕГРП о правах на испрашиваемый земельный участок.</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 xml:space="preserve">2.6.1.4. Кроме того, Администрация самостоятельно запрашивает в режиме межведомственного взаимодействия в ФБГУ "ФКП </w:t>
      </w:r>
      <w:proofErr w:type="spellStart"/>
      <w:r w:rsidRPr="007405F4">
        <w:rPr>
          <w:rFonts w:ascii="Times New Roman" w:hAnsi="Times New Roman"/>
          <w:sz w:val="24"/>
          <w:szCs w:val="24"/>
        </w:rPr>
        <w:t>Росреестра</w:t>
      </w:r>
      <w:proofErr w:type="spellEnd"/>
      <w:r w:rsidRPr="007405F4">
        <w:rPr>
          <w:rFonts w:ascii="Times New Roman" w:hAnsi="Times New Roman"/>
          <w:sz w:val="24"/>
          <w:szCs w:val="24"/>
        </w:rPr>
        <w:t xml:space="preserve">" кадастровый план территории </w:t>
      </w:r>
      <w:r w:rsidRPr="007405F4">
        <w:rPr>
          <w:rFonts w:ascii="Times New Roman" w:hAnsi="Times New Roman"/>
          <w:sz w:val="24"/>
          <w:szCs w:val="24"/>
        </w:rPr>
        <w:lastRenderedPageBreak/>
        <w:t xml:space="preserve">(если земельный участок предстоит образовать в соответствии со схемой расположения земельного участка или границы земельного участка подлежат уточнению в соответствии с Федеральным </w:t>
      </w:r>
      <w:hyperlink r:id="rId30" w:history="1">
        <w:r w:rsidRPr="007405F4">
          <w:rPr>
            <w:rFonts w:ascii="Times New Roman" w:hAnsi="Times New Roman"/>
            <w:sz w:val="24"/>
            <w:szCs w:val="24"/>
          </w:rPr>
          <w:t>законом</w:t>
        </w:r>
      </w:hyperlink>
      <w:r w:rsidRPr="007405F4">
        <w:rPr>
          <w:rFonts w:ascii="Times New Roman" w:hAnsi="Times New Roman"/>
          <w:sz w:val="24"/>
          <w:szCs w:val="24"/>
        </w:rPr>
        <w:t xml:space="preserve"> от 24.07.2007 N 221-ФЗ "О государственном кадастре недвижимости").</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bookmarkStart w:id="16" w:name="Par156"/>
      <w:bookmarkEnd w:id="16"/>
      <w:r w:rsidRPr="007405F4">
        <w:rPr>
          <w:rFonts w:ascii="Times New Roman" w:hAnsi="Times New Roman"/>
          <w:sz w:val="24"/>
          <w:szCs w:val="24"/>
        </w:rPr>
        <w:t>2.6.2. Для предоставления земельного участка заявитель представляет в уполномоченную организацию заявление о предоставлении земельного участка, в котором указываются:</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1) фамилия, имя и (при наличии) отчество, место жительства заявителя и реквизиты документа, удостоверяющего личность заявителя (для гражданина);</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3) кадастровый номер испрашиваемого земельного участка;</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 xml:space="preserve">4) основание предоставления земельного участка без проведения торгов из числа предусмотренных </w:t>
      </w:r>
      <w:hyperlink r:id="rId31" w:history="1">
        <w:r w:rsidRPr="007405F4">
          <w:rPr>
            <w:rFonts w:ascii="Times New Roman" w:hAnsi="Times New Roman"/>
            <w:sz w:val="24"/>
            <w:szCs w:val="24"/>
          </w:rPr>
          <w:t>пунктом 2 статьи 39.3</w:t>
        </w:r>
      </w:hyperlink>
      <w:r w:rsidRPr="007405F4">
        <w:rPr>
          <w:rFonts w:ascii="Times New Roman" w:hAnsi="Times New Roman"/>
          <w:sz w:val="24"/>
          <w:szCs w:val="24"/>
        </w:rPr>
        <w:t xml:space="preserve">, </w:t>
      </w:r>
      <w:hyperlink r:id="rId32" w:history="1">
        <w:r w:rsidRPr="007405F4">
          <w:rPr>
            <w:rFonts w:ascii="Times New Roman" w:hAnsi="Times New Roman"/>
            <w:sz w:val="24"/>
            <w:szCs w:val="24"/>
          </w:rPr>
          <w:t>статьей 39.5</w:t>
        </w:r>
      </w:hyperlink>
      <w:r w:rsidRPr="007405F4">
        <w:rPr>
          <w:rFonts w:ascii="Times New Roman" w:hAnsi="Times New Roman"/>
          <w:sz w:val="24"/>
          <w:szCs w:val="24"/>
        </w:rPr>
        <w:t xml:space="preserve">, </w:t>
      </w:r>
      <w:hyperlink r:id="rId33" w:history="1">
        <w:r w:rsidRPr="007405F4">
          <w:rPr>
            <w:rFonts w:ascii="Times New Roman" w:hAnsi="Times New Roman"/>
            <w:sz w:val="24"/>
            <w:szCs w:val="24"/>
          </w:rPr>
          <w:t>пунктом 2 статьи 39.6</w:t>
        </w:r>
      </w:hyperlink>
      <w:r w:rsidRPr="007405F4">
        <w:rPr>
          <w:rFonts w:ascii="Times New Roman" w:hAnsi="Times New Roman"/>
          <w:sz w:val="24"/>
          <w:szCs w:val="24"/>
        </w:rPr>
        <w:t xml:space="preserve"> или </w:t>
      </w:r>
      <w:hyperlink r:id="rId34" w:history="1">
        <w:r w:rsidRPr="007405F4">
          <w:rPr>
            <w:rFonts w:ascii="Times New Roman" w:hAnsi="Times New Roman"/>
            <w:sz w:val="24"/>
            <w:szCs w:val="24"/>
          </w:rPr>
          <w:t>пунктом 2 статьи 39.10</w:t>
        </w:r>
      </w:hyperlink>
      <w:r w:rsidRPr="007405F4">
        <w:rPr>
          <w:rFonts w:ascii="Times New Roman" w:hAnsi="Times New Roman"/>
          <w:sz w:val="24"/>
          <w:szCs w:val="24"/>
        </w:rPr>
        <w:t xml:space="preserve"> Земельного кодекса Российской Федерации;</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6) реквизиты решения об изъятии земельного участка для государственных или муниципальных ну</w:t>
      </w:r>
      <w:proofErr w:type="gramStart"/>
      <w:r w:rsidRPr="007405F4">
        <w:rPr>
          <w:rFonts w:ascii="Times New Roman" w:hAnsi="Times New Roman"/>
          <w:sz w:val="24"/>
          <w:szCs w:val="24"/>
        </w:rPr>
        <w:t>жд в сл</w:t>
      </w:r>
      <w:proofErr w:type="gramEnd"/>
      <w:r w:rsidRPr="007405F4">
        <w:rPr>
          <w:rFonts w:ascii="Times New Roman" w:hAnsi="Times New Roman"/>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7) цель использования земельного участка;</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10) почтовый адрес и (или) адрес электронной почты для связи с заявителем.</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 xml:space="preserve">Примерная форма </w:t>
      </w:r>
      <w:hyperlink w:anchor="Par643" w:history="1">
        <w:r w:rsidRPr="007405F4">
          <w:rPr>
            <w:rFonts w:ascii="Times New Roman" w:hAnsi="Times New Roman"/>
            <w:sz w:val="24"/>
            <w:szCs w:val="24"/>
          </w:rPr>
          <w:t>заявления</w:t>
        </w:r>
      </w:hyperlink>
      <w:r w:rsidRPr="007405F4">
        <w:rPr>
          <w:rFonts w:ascii="Times New Roman" w:hAnsi="Times New Roman"/>
          <w:sz w:val="24"/>
          <w:szCs w:val="24"/>
        </w:rPr>
        <w:t xml:space="preserve"> о предоставлении земельного </w:t>
      </w:r>
      <w:r w:rsidR="00A073A1" w:rsidRPr="007405F4">
        <w:rPr>
          <w:rFonts w:ascii="Times New Roman" w:hAnsi="Times New Roman"/>
          <w:sz w:val="24"/>
          <w:szCs w:val="24"/>
        </w:rPr>
        <w:t>участка приведена в Приложении</w:t>
      </w:r>
      <w:r w:rsidRPr="007405F4">
        <w:rPr>
          <w:rFonts w:ascii="Times New Roman" w:hAnsi="Times New Roman"/>
          <w:sz w:val="24"/>
          <w:szCs w:val="24"/>
        </w:rPr>
        <w:t xml:space="preserve"> 2 к Административному регламенту.</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2.6.2.1. К заявлению о предоставлении земельного участка прилагаются:</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7405F4">
        <w:rPr>
          <w:rFonts w:ascii="Times New Roman" w:hAnsi="Times New Roman"/>
          <w:sz w:val="24"/>
          <w:szCs w:val="24"/>
        </w:rPr>
        <w:t>1)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2)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4)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bookmarkStart w:id="17" w:name="Par173"/>
      <w:bookmarkEnd w:id="17"/>
      <w:r w:rsidRPr="007405F4">
        <w:rPr>
          <w:rFonts w:ascii="Times New Roman" w:hAnsi="Times New Roman"/>
          <w:sz w:val="24"/>
          <w:szCs w:val="24"/>
        </w:rPr>
        <w:t xml:space="preserve">5) согласие на обработку персональных данных (примерная форма </w:t>
      </w:r>
      <w:hyperlink w:anchor="Par1035" w:history="1">
        <w:r w:rsidRPr="007405F4">
          <w:rPr>
            <w:rFonts w:ascii="Times New Roman" w:hAnsi="Times New Roman"/>
            <w:sz w:val="24"/>
            <w:szCs w:val="24"/>
          </w:rPr>
          <w:t>согласия</w:t>
        </w:r>
      </w:hyperlink>
      <w:r w:rsidRPr="007405F4">
        <w:rPr>
          <w:rFonts w:ascii="Times New Roman" w:hAnsi="Times New Roman"/>
          <w:sz w:val="24"/>
          <w:szCs w:val="24"/>
        </w:rPr>
        <w:t xml:space="preserve"> на обработку персональных данных приведена в</w:t>
      </w:r>
      <w:r w:rsidR="00773377">
        <w:rPr>
          <w:rFonts w:ascii="Times New Roman" w:hAnsi="Times New Roman"/>
          <w:sz w:val="24"/>
          <w:szCs w:val="24"/>
        </w:rPr>
        <w:t xml:space="preserve"> Приложении</w:t>
      </w:r>
      <w:r w:rsidRPr="007405F4">
        <w:rPr>
          <w:rFonts w:ascii="Times New Roman" w:hAnsi="Times New Roman"/>
          <w:sz w:val="24"/>
          <w:szCs w:val="24"/>
        </w:rPr>
        <w:t xml:space="preserve"> 6 к Административному регламенту);</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bookmarkStart w:id="18" w:name="Par174"/>
      <w:bookmarkEnd w:id="18"/>
      <w:r w:rsidRPr="007405F4">
        <w:rPr>
          <w:rFonts w:ascii="Times New Roman" w:hAnsi="Times New Roman"/>
          <w:sz w:val="24"/>
          <w:szCs w:val="24"/>
        </w:rPr>
        <w:t xml:space="preserve">6) разъяснение последствий отказа предоставить свои персональные данные (примерная форма </w:t>
      </w:r>
      <w:hyperlink w:anchor="Par1071" w:history="1">
        <w:r w:rsidRPr="007405F4">
          <w:rPr>
            <w:rFonts w:ascii="Times New Roman" w:hAnsi="Times New Roman"/>
            <w:sz w:val="24"/>
            <w:szCs w:val="24"/>
          </w:rPr>
          <w:t>разъяснения</w:t>
        </w:r>
      </w:hyperlink>
      <w:r w:rsidRPr="007405F4">
        <w:rPr>
          <w:rFonts w:ascii="Times New Roman" w:hAnsi="Times New Roman"/>
          <w:sz w:val="24"/>
          <w:szCs w:val="24"/>
        </w:rPr>
        <w:t xml:space="preserve"> последствий отказа предоставить свои персональные</w:t>
      </w:r>
      <w:r w:rsidR="00773377">
        <w:rPr>
          <w:rFonts w:ascii="Times New Roman" w:hAnsi="Times New Roman"/>
          <w:sz w:val="24"/>
          <w:szCs w:val="24"/>
        </w:rPr>
        <w:t xml:space="preserve"> данные приведена в Приложении</w:t>
      </w:r>
      <w:r w:rsidRPr="007405F4">
        <w:rPr>
          <w:rFonts w:ascii="Times New Roman" w:hAnsi="Times New Roman"/>
          <w:sz w:val="24"/>
          <w:szCs w:val="24"/>
        </w:rPr>
        <w:t xml:space="preserve"> 7 к Административному регламенту).</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bookmarkStart w:id="19" w:name="Par175"/>
      <w:bookmarkEnd w:id="19"/>
      <w:r w:rsidRPr="007405F4">
        <w:rPr>
          <w:rFonts w:ascii="Times New Roman" w:hAnsi="Times New Roman"/>
          <w:sz w:val="24"/>
          <w:szCs w:val="24"/>
        </w:rPr>
        <w:t xml:space="preserve">2.6.2.2. В соответствии с </w:t>
      </w:r>
      <w:hyperlink w:anchor="Par389" w:history="1">
        <w:r w:rsidRPr="007405F4">
          <w:rPr>
            <w:rFonts w:ascii="Times New Roman" w:hAnsi="Times New Roman"/>
            <w:sz w:val="24"/>
            <w:szCs w:val="24"/>
          </w:rPr>
          <w:t>пунктом 3.2.4</w:t>
        </w:r>
      </w:hyperlink>
      <w:r w:rsidRPr="007405F4">
        <w:rPr>
          <w:rFonts w:ascii="Times New Roman" w:hAnsi="Times New Roman"/>
          <w:sz w:val="24"/>
          <w:szCs w:val="24"/>
        </w:rPr>
        <w:t xml:space="preserve"> Административного регламента Администрация </w:t>
      </w:r>
      <w:r w:rsidRPr="007405F4">
        <w:rPr>
          <w:rFonts w:ascii="Times New Roman" w:hAnsi="Times New Roman"/>
          <w:sz w:val="24"/>
          <w:szCs w:val="24"/>
        </w:rPr>
        <w:lastRenderedPageBreak/>
        <w:t>самостоятельно запрашивает следующие документы (их копии, сведения, содержащиеся в них):</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 выписку из Единого государственного реестра юридических лиц в отношении юридического лица, обратившегося с заявлением;</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 выписку из ЕГРП о правах на здание, сооружение, находящиеся на земельном участке, в отношении которого подано заявление о предварительном согласовании предоставления земельного участка (при наличии зданий, сооружений на испрашиваемом земельном участке);</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 выписку из ЕГРП о правах на испрашиваемый земельный участок;</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 кадастровый паспорт испрашиваемого земельного участка.</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Заявитель вправе представить документы и (или) сведения, указанные в настоящем пункте, по собственной инициативе.</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 xml:space="preserve">2.6.2.3. Администрация осуществляет подготовку и направление следующих межведомственных запросов в целях получения документов (их копий, сведений, содержащихся в них), указанных в </w:t>
      </w:r>
      <w:hyperlink w:anchor="Par146" w:history="1">
        <w:r w:rsidRPr="007405F4">
          <w:rPr>
            <w:rFonts w:ascii="Times New Roman" w:hAnsi="Times New Roman"/>
            <w:sz w:val="24"/>
            <w:szCs w:val="24"/>
          </w:rPr>
          <w:t>пункте 2.6.1.2</w:t>
        </w:r>
      </w:hyperlink>
      <w:r w:rsidRPr="007405F4">
        <w:rPr>
          <w:rFonts w:ascii="Times New Roman" w:hAnsi="Times New Roman"/>
          <w:sz w:val="24"/>
          <w:szCs w:val="24"/>
        </w:rPr>
        <w:t xml:space="preserve"> настоящего Административного регламента:</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 в ФНС России о предоставлении сведений из Единого государственного реестра юридических лиц в отношении юридического лица;</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 xml:space="preserve">- в </w:t>
      </w:r>
      <w:proofErr w:type="spellStart"/>
      <w:r w:rsidRPr="007405F4">
        <w:rPr>
          <w:rFonts w:ascii="Times New Roman" w:hAnsi="Times New Roman"/>
          <w:sz w:val="24"/>
          <w:szCs w:val="24"/>
        </w:rPr>
        <w:t>Росреестр</w:t>
      </w:r>
      <w:proofErr w:type="spellEnd"/>
      <w:r w:rsidRPr="007405F4">
        <w:rPr>
          <w:rFonts w:ascii="Times New Roman" w:hAnsi="Times New Roman"/>
          <w:sz w:val="24"/>
          <w:szCs w:val="24"/>
        </w:rPr>
        <w:t xml:space="preserve"> о предоставлении сведений из ЕГРП о правах на здание, сооружение, находящиеся на земельном участке, в отношении которого подано заявление о предварительном согласовании предоставления земельного участка;</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 xml:space="preserve">- в </w:t>
      </w:r>
      <w:proofErr w:type="spellStart"/>
      <w:r w:rsidRPr="007405F4">
        <w:rPr>
          <w:rFonts w:ascii="Times New Roman" w:hAnsi="Times New Roman"/>
          <w:sz w:val="24"/>
          <w:szCs w:val="24"/>
        </w:rPr>
        <w:t>Росреестр</w:t>
      </w:r>
      <w:proofErr w:type="spellEnd"/>
      <w:r w:rsidRPr="007405F4">
        <w:rPr>
          <w:rFonts w:ascii="Times New Roman" w:hAnsi="Times New Roman"/>
          <w:sz w:val="24"/>
          <w:szCs w:val="24"/>
        </w:rPr>
        <w:t xml:space="preserve"> о предоставлении сведений из ЕГРП о правах на испрашиваемый земельный участок;</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 xml:space="preserve">- в ФБГУ "ФКП </w:t>
      </w:r>
      <w:proofErr w:type="spellStart"/>
      <w:r w:rsidRPr="007405F4">
        <w:rPr>
          <w:rFonts w:ascii="Times New Roman" w:hAnsi="Times New Roman"/>
          <w:sz w:val="24"/>
          <w:szCs w:val="24"/>
        </w:rPr>
        <w:t>Росреестра</w:t>
      </w:r>
      <w:proofErr w:type="spellEnd"/>
      <w:r w:rsidRPr="007405F4">
        <w:rPr>
          <w:rFonts w:ascii="Times New Roman" w:hAnsi="Times New Roman"/>
          <w:sz w:val="24"/>
          <w:szCs w:val="24"/>
        </w:rPr>
        <w:t>" кадастровый паспорт испрашиваемого земельного участка.</w:t>
      </w:r>
    </w:p>
    <w:p w:rsidR="00A073A1" w:rsidRPr="007405F4" w:rsidRDefault="004741D2" w:rsidP="008F70FE">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2.6.3. Администрация, МФЦ не вправе требовать от заявителя:</w:t>
      </w:r>
    </w:p>
    <w:p w:rsidR="001A6761" w:rsidRPr="007405F4" w:rsidRDefault="001A6761" w:rsidP="001A6761">
      <w:pPr>
        <w:autoSpaceDE w:val="0"/>
        <w:autoSpaceDN w:val="0"/>
        <w:adjustRightInd w:val="0"/>
        <w:spacing w:after="0" w:line="240" w:lineRule="auto"/>
        <w:ind w:firstLine="540"/>
        <w:jc w:val="both"/>
        <w:rPr>
          <w:rFonts w:ascii="Times New Roman" w:hAnsi="Times New Roman"/>
          <w:sz w:val="24"/>
          <w:szCs w:val="24"/>
        </w:rPr>
      </w:pPr>
      <w:r w:rsidRPr="007405F4">
        <w:rPr>
          <w:rFonts w:ascii="Times New Roman" w:hAnsi="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1A6761" w:rsidRPr="007405F4" w:rsidRDefault="001A6761" w:rsidP="001A6761">
      <w:pPr>
        <w:autoSpaceDE w:val="0"/>
        <w:autoSpaceDN w:val="0"/>
        <w:adjustRightInd w:val="0"/>
        <w:spacing w:after="0" w:line="240" w:lineRule="auto"/>
        <w:ind w:firstLine="540"/>
        <w:jc w:val="both"/>
        <w:rPr>
          <w:rFonts w:ascii="Times New Roman" w:hAnsi="Times New Roman"/>
          <w:sz w:val="24"/>
          <w:szCs w:val="24"/>
        </w:rPr>
      </w:pPr>
      <w:proofErr w:type="gramStart"/>
      <w:r w:rsidRPr="007405F4">
        <w:rPr>
          <w:rFonts w:ascii="Times New Roman" w:hAnsi="Times New Roman"/>
          <w:sz w:val="24"/>
          <w:szCs w:val="24"/>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35" w:history="1">
        <w:r w:rsidRPr="007405F4">
          <w:rPr>
            <w:rFonts w:ascii="Times New Roman" w:hAnsi="Times New Roman"/>
            <w:sz w:val="24"/>
            <w:szCs w:val="24"/>
          </w:rPr>
          <w:t>частью 1 статьи 1</w:t>
        </w:r>
      </w:hyperlink>
      <w:r w:rsidRPr="007405F4">
        <w:rPr>
          <w:rFonts w:ascii="Times New Roman" w:hAnsi="Times New Roman"/>
          <w:sz w:val="24"/>
          <w:szCs w:val="24"/>
        </w:rPr>
        <w:t xml:space="preserve"> настоящего Федерального закона государственных и муниципальных услуг</w:t>
      </w:r>
      <w:proofErr w:type="gramEnd"/>
      <w:r w:rsidRPr="007405F4">
        <w:rPr>
          <w:rFonts w:ascii="Times New Roman" w:hAnsi="Times New Roman"/>
          <w:sz w:val="24"/>
          <w:szCs w:val="24"/>
        </w:rPr>
        <w:t xml:space="preserve">, </w:t>
      </w:r>
      <w:proofErr w:type="gramStart"/>
      <w:r w:rsidRPr="007405F4">
        <w:rPr>
          <w:rFonts w:ascii="Times New Roman" w:hAnsi="Times New Roman"/>
          <w:sz w:val="24"/>
          <w:szCs w:val="24"/>
        </w:rPr>
        <w:t xml:space="preserve">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36" w:history="1">
        <w:r w:rsidRPr="007405F4">
          <w:rPr>
            <w:rFonts w:ascii="Times New Roman" w:hAnsi="Times New Roman"/>
            <w:sz w:val="24"/>
            <w:szCs w:val="24"/>
          </w:rPr>
          <w:t>частью 6</w:t>
        </w:r>
      </w:hyperlink>
      <w:r w:rsidRPr="007405F4">
        <w:rPr>
          <w:rFonts w:ascii="Times New Roman" w:hAnsi="Times New Roman"/>
          <w:sz w:val="24"/>
          <w:szCs w:val="24"/>
        </w:rPr>
        <w:t xml:space="preserve"> настоящей статьи перечень документов.</w:t>
      </w:r>
      <w:proofErr w:type="gramEnd"/>
      <w:r w:rsidRPr="007405F4">
        <w:rPr>
          <w:rFonts w:ascii="Times New Roman" w:hAnsi="Times New Roman"/>
          <w:sz w:val="24"/>
          <w:szCs w:val="24"/>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1A6761" w:rsidRPr="007405F4" w:rsidRDefault="001A6761" w:rsidP="001A6761">
      <w:pPr>
        <w:autoSpaceDE w:val="0"/>
        <w:autoSpaceDN w:val="0"/>
        <w:adjustRightInd w:val="0"/>
        <w:spacing w:after="0" w:line="240" w:lineRule="auto"/>
        <w:ind w:firstLine="567"/>
        <w:jc w:val="both"/>
        <w:rPr>
          <w:rFonts w:ascii="Times New Roman" w:hAnsi="Times New Roman"/>
          <w:sz w:val="24"/>
          <w:szCs w:val="24"/>
        </w:rPr>
      </w:pPr>
      <w:proofErr w:type="gramStart"/>
      <w:r w:rsidRPr="007405F4">
        <w:rPr>
          <w:rFonts w:ascii="Times New Roman" w:hAnsi="Times New Roman"/>
          <w:sz w:val="24"/>
          <w:szCs w:val="24"/>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37" w:history="1">
        <w:r w:rsidRPr="007405F4">
          <w:rPr>
            <w:rFonts w:ascii="Times New Roman" w:hAnsi="Times New Roman"/>
            <w:sz w:val="24"/>
            <w:szCs w:val="24"/>
          </w:rPr>
          <w:t>части 1 статьи 9</w:t>
        </w:r>
      </w:hyperlink>
      <w:r w:rsidRPr="007405F4">
        <w:rPr>
          <w:rFonts w:ascii="Times New Roman" w:hAnsi="Times New Roman"/>
          <w:sz w:val="24"/>
          <w:szCs w:val="24"/>
        </w:rPr>
        <w:t xml:space="preserve"> настоящего Федерального закона;</w:t>
      </w:r>
      <w:proofErr w:type="gramEnd"/>
    </w:p>
    <w:p w:rsidR="001A6761" w:rsidRPr="007405F4" w:rsidRDefault="001A6761" w:rsidP="001A6761">
      <w:pPr>
        <w:autoSpaceDE w:val="0"/>
        <w:autoSpaceDN w:val="0"/>
        <w:adjustRightInd w:val="0"/>
        <w:spacing w:after="0" w:line="240" w:lineRule="auto"/>
        <w:ind w:firstLine="567"/>
        <w:jc w:val="both"/>
        <w:rPr>
          <w:rFonts w:ascii="Times New Roman" w:hAnsi="Times New Roman"/>
          <w:sz w:val="24"/>
          <w:szCs w:val="24"/>
        </w:rPr>
      </w:pPr>
      <w:r w:rsidRPr="007405F4">
        <w:rPr>
          <w:rFonts w:ascii="Times New Roman" w:hAnsi="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1A6761" w:rsidRPr="007405F4" w:rsidRDefault="001A6761" w:rsidP="001A6761">
      <w:pPr>
        <w:autoSpaceDE w:val="0"/>
        <w:autoSpaceDN w:val="0"/>
        <w:adjustRightInd w:val="0"/>
        <w:spacing w:after="0" w:line="240" w:lineRule="auto"/>
        <w:ind w:firstLine="567"/>
        <w:jc w:val="both"/>
        <w:rPr>
          <w:rFonts w:ascii="Times New Roman" w:hAnsi="Times New Roman"/>
          <w:sz w:val="24"/>
          <w:szCs w:val="24"/>
        </w:rPr>
      </w:pPr>
      <w:r w:rsidRPr="007405F4">
        <w:rPr>
          <w:rFonts w:ascii="Times New Roman" w:hAnsi="Times New Roman"/>
          <w:sz w:val="24"/>
          <w:szCs w:val="24"/>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1A6761" w:rsidRPr="007405F4" w:rsidRDefault="001A6761" w:rsidP="001A6761">
      <w:pPr>
        <w:autoSpaceDE w:val="0"/>
        <w:autoSpaceDN w:val="0"/>
        <w:adjustRightInd w:val="0"/>
        <w:spacing w:after="0" w:line="240" w:lineRule="auto"/>
        <w:ind w:firstLine="567"/>
        <w:jc w:val="both"/>
        <w:rPr>
          <w:rFonts w:ascii="Times New Roman" w:hAnsi="Times New Roman"/>
          <w:sz w:val="24"/>
          <w:szCs w:val="24"/>
        </w:rPr>
      </w:pPr>
      <w:r w:rsidRPr="007405F4">
        <w:rPr>
          <w:rFonts w:ascii="Times New Roman" w:hAnsi="Times New Roman"/>
          <w:sz w:val="24"/>
          <w:szCs w:val="24"/>
        </w:rPr>
        <w:t xml:space="preserve">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w:t>
      </w:r>
      <w:r w:rsidRPr="007405F4">
        <w:rPr>
          <w:rFonts w:ascii="Times New Roman" w:hAnsi="Times New Roman"/>
          <w:sz w:val="24"/>
          <w:szCs w:val="24"/>
        </w:rPr>
        <w:lastRenderedPageBreak/>
        <w:t>либо в предоставлении государственной или муниципальной услуги и не включенных в представленный ранее комплект документов;</w:t>
      </w:r>
    </w:p>
    <w:p w:rsidR="001A6761" w:rsidRPr="007405F4" w:rsidRDefault="001A6761" w:rsidP="001A6761">
      <w:pPr>
        <w:autoSpaceDE w:val="0"/>
        <w:autoSpaceDN w:val="0"/>
        <w:adjustRightInd w:val="0"/>
        <w:spacing w:after="0" w:line="240" w:lineRule="auto"/>
        <w:ind w:firstLine="567"/>
        <w:jc w:val="both"/>
        <w:rPr>
          <w:rFonts w:ascii="Times New Roman" w:hAnsi="Times New Roman"/>
          <w:sz w:val="24"/>
          <w:szCs w:val="24"/>
        </w:rPr>
      </w:pPr>
      <w:r w:rsidRPr="007405F4">
        <w:rPr>
          <w:rFonts w:ascii="Times New Roman" w:hAnsi="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1A6761" w:rsidRPr="007405F4" w:rsidRDefault="001A6761" w:rsidP="001A6761">
      <w:pPr>
        <w:autoSpaceDE w:val="0"/>
        <w:autoSpaceDN w:val="0"/>
        <w:adjustRightInd w:val="0"/>
        <w:spacing w:after="0" w:line="240" w:lineRule="auto"/>
        <w:ind w:firstLine="567"/>
        <w:jc w:val="both"/>
        <w:rPr>
          <w:rFonts w:ascii="Times New Roman" w:hAnsi="Times New Roman"/>
          <w:sz w:val="24"/>
          <w:szCs w:val="24"/>
        </w:rPr>
      </w:pPr>
      <w:proofErr w:type="gramStart"/>
      <w:r w:rsidRPr="007405F4">
        <w:rPr>
          <w:rFonts w:ascii="Times New Roman" w:hAnsi="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38" w:history="1">
        <w:r w:rsidRPr="007405F4">
          <w:rPr>
            <w:rFonts w:ascii="Times New Roman" w:hAnsi="Times New Roman"/>
            <w:sz w:val="24"/>
            <w:szCs w:val="24"/>
          </w:rPr>
          <w:t>частью 1.1 статьи 16</w:t>
        </w:r>
      </w:hyperlink>
      <w:r w:rsidRPr="007405F4">
        <w:rPr>
          <w:rFonts w:ascii="Times New Roman" w:hAnsi="Times New Roman"/>
          <w:sz w:val="24"/>
          <w:szCs w:val="24"/>
        </w:rPr>
        <w:t xml:space="preserve">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7405F4">
        <w:rPr>
          <w:rFonts w:ascii="Times New Roman" w:hAnsi="Times New Roman"/>
          <w:sz w:val="24"/>
          <w:szCs w:val="24"/>
        </w:rPr>
        <w:t xml:space="preserve"> </w:t>
      </w:r>
      <w:proofErr w:type="gramStart"/>
      <w:r w:rsidRPr="007405F4">
        <w:rPr>
          <w:rFonts w:ascii="Times New Roman" w:hAnsi="Times New Roman"/>
          <w:sz w:val="24"/>
          <w:szCs w:val="24"/>
        </w:rPr>
        <w:t xml:space="preserve">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39" w:history="1">
        <w:r w:rsidRPr="007405F4">
          <w:rPr>
            <w:rFonts w:ascii="Times New Roman" w:hAnsi="Times New Roman"/>
            <w:sz w:val="24"/>
            <w:szCs w:val="24"/>
          </w:rPr>
          <w:t>частью 1.1 статьи 16</w:t>
        </w:r>
      </w:hyperlink>
      <w:r w:rsidRPr="007405F4">
        <w:rPr>
          <w:rFonts w:ascii="Times New Roman" w:hAnsi="Times New Roman"/>
          <w:sz w:val="24"/>
          <w:szCs w:val="24"/>
        </w:rPr>
        <w:t xml:space="preserve"> настоящего Федерального закона, уведомляется заявитель, а также приносятся извинения за доставленные неудобств.</w:t>
      </w:r>
      <w:proofErr w:type="gramEnd"/>
    </w:p>
    <w:p w:rsidR="004741D2" w:rsidRPr="007405F4" w:rsidRDefault="004741D2" w:rsidP="001A6761">
      <w:pPr>
        <w:widowControl w:val="0"/>
        <w:autoSpaceDE w:val="0"/>
        <w:autoSpaceDN w:val="0"/>
        <w:adjustRightInd w:val="0"/>
        <w:spacing w:after="0" w:line="240" w:lineRule="auto"/>
        <w:ind w:firstLine="567"/>
        <w:jc w:val="both"/>
        <w:rPr>
          <w:rFonts w:ascii="Times New Roman" w:hAnsi="Times New Roman"/>
          <w:sz w:val="24"/>
          <w:szCs w:val="24"/>
        </w:rPr>
      </w:pPr>
      <w:r w:rsidRPr="007405F4">
        <w:rPr>
          <w:rFonts w:ascii="Times New Roman" w:hAnsi="Times New Roman"/>
          <w:sz w:val="24"/>
          <w:szCs w:val="24"/>
        </w:rPr>
        <w:t>2.6.4. При представлении заявления и документов, необходимых для предоставления муниципальной услуги, заявитель предъявляет документ, удостоверяющий его личность. В случае</w:t>
      </w:r>
      <w:proofErr w:type="gramStart"/>
      <w:r w:rsidRPr="007405F4">
        <w:rPr>
          <w:rFonts w:ascii="Times New Roman" w:hAnsi="Times New Roman"/>
          <w:sz w:val="24"/>
          <w:szCs w:val="24"/>
        </w:rPr>
        <w:t>,</w:t>
      </w:r>
      <w:proofErr w:type="gramEnd"/>
      <w:r w:rsidRPr="007405F4">
        <w:rPr>
          <w:rFonts w:ascii="Times New Roman" w:hAnsi="Times New Roman"/>
          <w:sz w:val="24"/>
          <w:szCs w:val="24"/>
        </w:rPr>
        <w:t xml:space="preserve"> если с заявлением обращается представитель заявителя, предъявляется оригинал и копия документа, удостоверяющего полномочия физического лица представлять интересы заявителя.</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Документом, удостоверяющим право гражданина на получение муниципальной услуги, также является универсальная электронная карта.</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2.6.5. Заявители представляют документы в копиях с одновременным представлением оригинала. Копия документа после проверки ее соответствия оригиналу заверяется должностным лицом МФЦ, ответственным за прием документов.</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 xml:space="preserve">Представленные заявителем документы после предоставления муниципальной услуги остаются в Администрации, </w:t>
      </w:r>
      <w:proofErr w:type="gramStart"/>
      <w:r w:rsidRPr="007405F4">
        <w:rPr>
          <w:rFonts w:ascii="Times New Roman" w:hAnsi="Times New Roman"/>
          <w:sz w:val="24"/>
          <w:szCs w:val="24"/>
        </w:rPr>
        <w:t>включаются в состав землеустроительного дела и заявителю не возвращаются</w:t>
      </w:r>
      <w:proofErr w:type="gramEnd"/>
      <w:r w:rsidRPr="007405F4">
        <w:rPr>
          <w:rFonts w:ascii="Times New Roman" w:hAnsi="Times New Roman"/>
          <w:sz w:val="24"/>
          <w:szCs w:val="24"/>
        </w:rPr>
        <w:t>.</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2.6.6. Документы, представленные заявителем, должны соответствовать следующим требованиям:</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а) заявление составлено в единственном экземпляре - подлиннике и подписано заявителем. Заявление может быть заполнено от руки или машинным способом, распечатано посредством электронных печатающих устройств;</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б) тексты документов написаны разборчиво;</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7405F4">
        <w:rPr>
          <w:rFonts w:ascii="Times New Roman" w:hAnsi="Times New Roman"/>
          <w:sz w:val="24"/>
          <w:szCs w:val="24"/>
        </w:rPr>
        <w:t>в) фамилия, имя, отчество (при наличии) заявителя, адрес его места жительства, телефон (если имеется) написаны полностью;</w:t>
      </w:r>
      <w:proofErr w:type="gramEnd"/>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г) в заявлении и в документах нет подчисток, приписок, зачеркнутых слов и иных неоговоренных исправлений, нет серьезных повреждений, не позволяющих однозначно истолковать их содержание;</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д) документы не исполнены карандашом.</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bookmarkStart w:id="20" w:name="Par199"/>
      <w:bookmarkEnd w:id="20"/>
      <w:r w:rsidRPr="007405F4">
        <w:rPr>
          <w:rFonts w:ascii="Times New Roman" w:hAnsi="Times New Roman"/>
          <w:sz w:val="24"/>
          <w:szCs w:val="24"/>
        </w:rPr>
        <w:t>2.7. Исчерпывающий перечень оснований для отказа в приеме документов, необходимых для предоставления муниципальной услуги:</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2.7.1. Непредставление заявителем документа, удостоверяющего его личность;</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2.7.2. Непредставление представителем заявителя документа, удостоверяющего личность и полномочия;</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 xml:space="preserve">2.7.3. Заявление, представленное для предоставления муниципальной услуги, по содержанию не соответствует требованиям </w:t>
      </w:r>
      <w:hyperlink w:anchor="Par119" w:history="1">
        <w:r w:rsidRPr="007405F4">
          <w:rPr>
            <w:rFonts w:ascii="Times New Roman" w:hAnsi="Times New Roman"/>
            <w:sz w:val="24"/>
            <w:szCs w:val="24"/>
          </w:rPr>
          <w:t>пункта 2.6.</w:t>
        </w:r>
      </w:hyperlink>
      <w:r w:rsidRPr="007405F4">
        <w:rPr>
          <w:rFonts w:ascii="Times New Roman" w:hAnsi="Times New Roman"/>
          <w:sz w:val="24"/>
          <w:szCs w:val="24"/>
        </w:rPr>
        <w:t>6 Административного регламента;</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 xml:space="preserve">2.7.4. Непредставление документов, указанных в </w:t>
      </w:r>
      <w:hyperlink w:anchor="Par143" w:history="1">
        <w:r w:rsidRPr="007405F4">
          <w:rPr>
            <w:rFonts w:ascii="Times New Roman" w:hAnsi="Times New Roman"/>
            <w:sz w:val="24"/>
            <w:szCs w:val="24"/>
          </w:rPr>
          <w:t>абзацах одиннадцатом</w:t>
        </w:r>
      </w:hyperlink>
      <w:r w:rsidRPr="007405F4">
        <w:rPr>
          <w:rFonts w:ascii="Times New Roman" w:hAnsi="Times New Roman"/>
          <w:sz w:val="24"/>
          <w:szCs w:val="24"/>
        </w:rPr>
        <w:t xml:space="preserve"> и </w:t>
      </w:r>
      <w:hyperlink w:anchor="Par144" w:history="1">
        <w:r w:rsidRPr="007405F4">
          <w:rPr>
            <w:rFonts w:ascii="Times New Roman" w:hAnsi="Times New Roman"/>
            <w:sz w:val="24"/>
            <w:szCs w:val="24"/>
          </w:rPr>
          <w:t>двенадцатом пункта 2.6.1.1</w:t>
        </w:r>
      </w:hyperlink>
      <w:r w:rsidRPr="007405F4">
        <w:rPr>
          <w:rFonts w:ascii="Times New Roman" w:hAnsi="Times New Roman"/>
          <w:sz w:val="24"/>
          <w:szCs w:val="24"/>
        </w:rPr>
        <w:t xml:space="preserve"> или </w:t>
      </w:r>
      <w:hyperlink w:anchor="Par173" w:history="1">
        <w:r w:rsidRPr="007405F4">
          <w:rPr>
            <w:rFonts w:ascii="Times New Roman" w:hAnsi="Times New Roman"/>
            <w:sz w:val="24"/>
            <w:szCs w:val="24"/>
          </w:rPr>
          <w:t>абзацах шестом</w:t>
        </w:r>
      </w:hyperlink>
      <w:r w:rsidRPr="007405F4">
        <w:rPr>
          <w:rFonts w:ascii="Times New Roman" w:hAnsi="Times New Roman"/>
          <w:sz w:val="24"/>
          <w:szCs w:val="24"/>
        </w:rPr>
        <w:t xml:space="preserve"> и </w:t>
      </w:r>
      <w:hyperlink w:anchor="Par174" w:history="1">
        <w:r w:rsidRPr="007405F4">
          <w:rPr>
            <w:rFonts w:ascii="Times New Roman" w:hAnsi="Times New Roman"/>
            <w:sz w:val="24"/>
            <w:szCs w:val="24"/>
          </w:rPr>
          <w:t>седьмом пункта 2.6.2.1</w:t>
        </w:r>
      </w:hyperlink>
      <w:r w:rsidRPr="007405F4">
        <w:rPr>
          <w:rFonts w:ascii="Times New Roman" w:hAnsi="Times New Roman"/>
          <w:sz w:val="24"/>
          <w:szCs w:val="24"/>
        </w:rPr>
        <w:t xml:space="preserve"> настоящего Административного регламента.</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bookmarkStart w:id="21" w:name="Par204"/>
      <w:bookmarkEnd w:id="21"/>
      <w:r w:rsidRPr="007405F4">
        <w:rPr>
          <w:rFonts w:ascii="Times New Roman" w:hAnsi="Times New Roman"/>
          <w:sz w:val="24"/>
          <w:szCs w:val="24"/>
        </w:rPr>
        <w:lastRenderedPageBreak/>
        <w:t>2.8. Исчерпывающий перечень оснований для отказа в предоставлении муниципальной услуги:</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2.8.1. Отказ в предварительном согласовании предоставления земельного участка принимается при наличии хотя бы одного из следующих оснований:</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40" w:history="1">
        <w:r w:rsidRPr="007405F4">
          <w:rPr>
            <w:rFonts w:ascii="Times New Roman" w:hAnsi="Times New Roman"/>
            <w:sz w:val="24"/>
            <w:szCs w:val="24"/>
          </w:rPr>
          <w:t>пункте 16 статьи 11.10</w:t>
        </w:r>
      </w:hyperlink>
      <w:r w:rsidRPr="007405F4">
        <w:rPr>
          <w:rFonts w:ascii="Times New Roman" w:hAnsi="Times New Roman"/>
          <w:sz w:val="24"/>
          <w:szCs w:val="24"/>
        </w:rPr>
        <w:t xml:space="preserve"> Земельного кодекса Российской Федерации;</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 xml:space="preserve">2) земельный участок, который предстоит образовать, не может быть предоставлен заявителю по основаниям, указанным в </w:t>
      </w:r>
      <w:hyperlink r:id="rId41" w:history="1">
        <w:r w:rsidRPr="007405F4">
          <w:rPr>
            <w:rFonts w:ascii="Times New Roman" w:hAnsi="Times New Roman"/>
            <w:sz w:val="24"/>
            <w:szCs w:val="24"/>
          </w:rPr>
          <w:t>подпунктах 1</w:t>
        </w:r>
      </w:hyperlink>
      <w:r w:rsidRPr="007405F4">
        <w:rPr>
          <w:rFonts w:ascii="Times New Roman" w:hAnsi="Times New Roman"/>
          <w:sz w:val="24"/>
          <w:szCs w:val="24"/>
        </w:rPr>
        <w:t xml:space="preserve"> - </w:t>
      </w:r>
      <w:hyperlink r:id="rId42" w:history="1">
        <w:r w:rsidRPr="007405F4">
          <w:rPr>
            <w:rFonts w:ascii="Times New Roman" w:hAnsi="Times New Roman"/>
            <w:sz w:val="24"/>
            <w:szCs w:val="24"/>
          </w:rPr>
          <w:t>13</w:t>
        </w:r>
      </w:hyperlink>
      <w:r w:rsidRPr="007405F4">
        <w:rPr>
          <w:rFonts w:ascii="Times New Roman" w:hAnsi="Times New Roman"/>
          <w:sz w:val="24"/>
          <w:szCs w:val="24"/>
        </w:rPr>
        <w:t xml:space="preserve">, </w:t>
      </w:r>
      <w:hyperlink r:id="rId43" w:history="1">
        <w:r w:rsidRPr="007405F4">
          <w:rPr>
            <w:rFonts w:ascii="Times New Roman" w:hAnsi="Times New Roman"/>
            <w:sz w:val="24"/>
            <w:szCs w:val="24"/>
          </w:rPr>
          <w:t>15</w:t>
        </w:r>
      </w:hyperlink>
      <w:r w:rsidRPr="007405F4">
        <w:rPr>
          <w:rFonts w:ascii="Times New Roman" w:hAnsi="Times New Roman"/>
          <w:sz w:val="24"/>
          <w:szCs w:val="24"/>
        </w:rPr>
        <w:t xml:space="preserve"> - </w:t>
      </w:r>
      <w:hyperlink r:id="rId44" w:history="1">
        <w:r w:rsidRPr="007405F4">
          <w:rPr>
            <w:rFonts w:ascii="Times New Roman" w:hAnsi="Times New Roman"/>
            <w:sz w:val="24"/>
            <w:szCs w:val="24"/>
          </w:rPr>
          <w:t>19</w:t>
        </w:r>
      </w:hyperlink>
      <w:r w:rsidRPr="007405F4">
        <w:rPr>
          <w:rFonts w:ascii="Times New Roman" w:hAnsi="Times New Roman"/>
          <w:sz w:val="24"/>
          <w:szCs w:val="24"/>
        </w:rPr>
        <w:t xml:space="preserve">, </w:t>
      </w:r>
      <w:hyperlink r:id="rId45" w:history="1">
        <w:r w:rsidRPr="007405F4">
          <w:rPr>
            <w:rFonts w:ascii="Times New Roman" w:hAnsi="Times New Roman"/>
            <w:sz w:val="24"/>
            <w:szCs w:val="24"/>
          </w:rPr>
          <w:t>22</w:t>
        </w:r>
      </w:hyperlink>
      <w:r w:rsidRPr="007405F4">
        <w:rPr>
          <w:rFonts w:ascii="Times New Roman" w:hAnsi="Times New Roman"/>
          <w:sz w:val="24"/>
          <w:szCs w:val="24"/>
        </w:rPr>
        <w:t xml:space="preserve"> и </w:t>
      </w:r>
      <w:hyperlink r:id="rId46" w:history="1">
        <w:r w:rsidRPr="007405F4">
          <w:rPr>
            <w:rFonts w:ascii="Times New Roman" w:hAnsi="Times New Roman"/>
            <w:sz w:val="24"/>
            <w:szCs w:val="24"/>
          </w:rPr>
          <w:t>23 статьи 39.16</w:t>
        </w:r>
      </w:hyperlink>
      <w:r w:rsidRPr="007405F4">
        <w:rPr>
          <w:rFonts w:ascii="Times New Roman" w:hAnsi="Times New Roman"/>
          <w:sz w:val="24"/>
          <w:szCs w:val="24"/>
        </w:rPr>
        <w:t xml:space="preserve"> Земельного кодекса Российской Федерации;</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 xml:space="preserve">3) земельный участок, границы которого подлежат уточнению в соответствии с Федеральным </w:t>
      </w:r>
      <w:hyperlink r:id="rId47" w:history="1">
        <w:r w:rsidRPr="007405F4">
          <w:rPr>
            <w:rFonts w:ascii="Times New Roman" w:hAnsi="Times New Roman"/>
            <w:sz w:val="24"/>
            <w:szCs w:val="24"/>
          </w:rPr>
          <w:t>законом</w:t>
        </w:r>
      </w:hyperlink>
      <w:r w:rsidRPr="007405F4">
        <w:rPr>
          <w:rFonts w:ascii="Times New Roman" w:hAnsi="Times New Roman"/>
          <w:sz w:val="24"/>
          <w:szCs w:val="24"/>
        </w:rPr>
        <w:t xml:space="preserve"> от 24.07.2007 N 221-ФЗ "О государственном кадастре недвижимости", не может быть предоставлен заявителю по основаниям, указанным в </w:t>
      </w:r>
      <w:hyperlink r:id="rId48" w:history="1">
        <w:r w:rsidRPr="007405F4">
          <w:rPr>
            <w:rFonts w:ascii="Times New Roman" w:hAnsi="Times New Roman"/>
            <w:sz w:val="24"/>
            <w:szCs w:val="24"/>
          </w:rPr>
          <w:t>подпунктах 1</w:t>
        </w:r>
      </w:hyperlink>
      <w:r w:rsidRPr="007405F4">
        <w:rPr>
          <w:rFonts w:ascii="Times New Roman" w:hAnsi="Times New Roman"/>
          <w:sz w:val="24"/>
          <w:szCs w:val="24"/>
        </w:rPr>
        <w:t xml:space="preserve"> - </w:t>
      </w:r>
      <w:hyperlink r:id="rId49" w:history="1">
        <w:r w:rsidRPr="007405F4">
          <w:rPr>
            <w:rFonts w:ascii="Times New Roman" w:hAnsi="Times New Roman"/>
            <w:sz w:val="24"/>
            <w:szCs w:val="24"/>
          </w:rPr>
          <w:t>23 статьи 39.16</w:t>
        </w:r>
      </w:hyperlink>
      <w:r w:rsidRPr="007405F4">
        <w:rPr>
          <w:rFonts w:ascii="Times New Roman" w:hAnsi="Times New Roman"/>
          <w:sz w:val="24"/>
          <w:szCs w:val="24"/>
        </w:rPr>
        <w:t xml:space="preserve"> Земельного кодекса Российской Федерации.</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2.8.2. Отказ в предоставлении земельного участка принимается при наличии хотя бы одного из следующих оснований:</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7405F4">
        <w:rPr>
          <w:rFonts w:ascii="Times New Roman" w:hAnsi="Times New Roman"/>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50" w:history="1">
        <w:r w:rsidRPr="007405F4">
          <w:rPr>
            <w:rFonts w:ascii="Times New Roman" w:hAnsi="Times New Roman"/>
            <w:sz w:val="24"/>
            <w:szCs w:val="24"/>
          </w:rPr>
          <w:t>подпунктом 10 пункта 2 статьи 39.10</w:t>
        </w:r>
      </w:hyperlink>
      <w:r w:rsidRPr="007405F4">
        <w:rPr>
          <w:rFonts w:ascii="Times New Roman" w:hAnsi="Times New Roman"/>
          <w:sz w:val="24"/>
          <w:szCs w:val="24"/>
        </w:rPr>
        <w:t xml:space="preserve"> Земельного кодекса Российской Федерации;</w:t>
      </w:r>
      <w:proofErr w:type="gramEnd"/>
    </w:p>
    <w:p w:rsidR="009F5605" w:rsidRPr="007405F4" w:rsidRDefault="009F5605" w:rsidP="009573B6">
      <w:pPr>
        <w:autoSpaceDE w:val="0"/>
        <w:autoSpaceDN w:val="0"/>
        <w:adjustRightInd w:val="0"/>
        <w:spacing w:after="0" w:line="240" w:lineRule="auto"/>
        <w:ind w:firstLine="709"/>
        <w:jc w:val="both"/>
        <w:rPr>
          <w:rFonts w:ascii="Times New Roman" w:hAnsi="Times New Roman"/>
          <w:sz w:val="24"/>
          <w:szCs w:val="24"/>
        </w:rPr>
      </w:pPr>
      <w:proofErr w:type="gramStart"/>
      <w:r w:rsidRPr="007405F4">
        <w:rPr>
          <w:rFonts w:ascii="Times New Roman" w:hAnsi="Times New Roman"/>
          <w:sz w:val="24"/>
          <w:szCs w:val="24"/>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7405F4">
        <w:rPr>
          <w:rFonts w:ascii="Times New Roman" w:hAnsi="Times New Roman"/>
          <w:sz w:val="24"/>
          <w:szCs w:val="24"/>
        </w:rPr>
        <w:t xml:space="preserve"> земельным участком общего назначения);</w:t>
      </w:r>
    </w:p>
    <w:p w:rsidR="009F5605" w:rsidRPr="007405F4" w:rsidRDefault="009F5605" w:rsidP="009573B6">
      <w:pPr>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9573B6" w:rsidRPr="007405F4" w:rsidRDefault="009573B6" w:rsidP="009573B6">
      <w:pPr>
        <w:autoSpaceDE w:val="0"/>
        <w:autoSpaceDN w:val="0"/>
        <w:adjustRightInd w:val="0"/>
        <w:spacing w:after="0" w:line="240" w:lineRule="auto"/>
        <w:ind w:firstLine="540"/>
        <w:jc w:val="both"/>
        <w:rPr>
          <w:rFonts w:ascii="Times New Roman" w:hAnsi="Times New Roman"/>
          <w:sz w:val="24"/>
          <w:szCs w:val="24"/>
        </w:rPr>
      </w:pPr>
      <w:proofErr w:type="gramStart"/>
      <w:r w:rsidRPr="007405F4">
        <w:rPr>
          <w:rFonts w:ascii="Times New Roman" w:hAnsi="Times New Roman"/>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51" w:history="1">
        <w:r w:rsidRPr="007405F4">
          <w:rPr>
            <w:rFonts w:ascii="Times New Roman" w:hAnsi="Times New Roman"/>
            <w:sz w:val="24"/>
            <w:szCs w:val="24"/>
          </w:rPr>
          <w:t>статьей 39.36</w:t>
        </w:r>
      </w:hyperlink>
      <w:r w:rsidRPr="007405F4">
        <w:rPr>
          <w:rFonts w:ascii="Times New Roman" w:hAnsi="Times New Roman"/>
          <w:sz w:val="24"/>
          <w:szCs w:val="24"/>
        </w:rPr>
        <w:t xml:space="preserve"> настоящего Кодекса, либо с заявлением</w:t>
      </w:r>
      <w:proofErr w:type="gramEnd"/>
      <w:r w:rsidRPr="007405F4">
        <w:rPr>
          <w:rFonts w:ascii="Times New Roman" w:hAnsi="Times New Roman"/>
          <w:sz w:val="24"/>
          <w:szCs w:val="24"/>
        </w:rPr>
        <w:t xml:space="preserve"> </w:t>
      </w:r>
      <w:proofErr w:type="gramStart"/>
      <w:r w:rsidRPr="007405F4">
        <w:rPr>
          <w:rFonts w:ascii="Times New Roman" w:hAnsi="Times New Roman"/>
          <w:sz w:val="24"/>
          <w:szCs w:val="24"/>
        </w:rPr>
        <w:t>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w:t>
      </w:r>
      <w:proofErr w:type="gramEnd"/>
      <w:r w:rsidRPr="007405F4">
        <w:rPr>
          <w:rFonts w:ascii="Times New Roman" w:hAnsi="Times New Roman"/>
          <w:sz w:val="24"/>
          <w:szCs w:val="24"/>
        </w:rPr>
        <w:t xml:space="preserve">, установленные указанными решениями, не выполнены обязанности, предусмотренные </w:t>
      </w:r>
      <w:hyperlink r:id="rId52" w:history="1">
        <w:r w:rsidRPr="007405F4">
          <w:rPr>
            <w:rFonts w:ascii="Times New Roman" w:hAnsi="Times New Roman"/>
            <w:sz w:val="24"/>
            <w:szCs w:val="24"/>
          </w:rPr>
          <w:t>частью 11 статьи 55.32</w:t>
        </w:r>
      </w:hyperlink>
      <w:r w:rsidRPr="007405F4">
        <w:rPr>
          <w:rFonts w:ascii="Times New Roman" w:hAnsi="Times New Roman"/>
          <w:sz w:val="24"/>
          <w:szCs w:val="24"/>
        </w:rPr>
        <w:t xml:space="preserve"> Градостроительного кодекса Российской Федерации;</w:t>
      </w:r>
    </w:p>
    <w:p w:rsidR="009573B6" w:rsidRPr="007405F4" w:rsidRDefault="009573B6" w:rsidP="009573B6">
      <w:pPr>
        <w:autoSpaceDE w:val="0"/>
        <w:autoSpaceDN w:val="0"/>
        <w:adjustRightInd w:val="0"/>
        <w:spacing w:after="0" w:line="240" w:lineRule="auto"/>
        <w:ind w:firstLine="540"/>
        <w:jc w:val="both"/>
        <w:rPr>
          <w:rFonts w:ascii="Times New Roman" w:hAnsi="Times New Roman"/>
          <w:sz w:val="24"/>
          <w:szCs w:val="24"/>
        </w:rPr>
      </w:pPr>
      <w:proofErr w:type="gramStart"/>
      <w:r w:rsidRPr="007405F4">
        <w:rPr>
          <w:rFonts w:ascii="Times New Roman" w:hAnsi="Times New Roman"/>
          <w:sz w:val="24"/>
          <w:szCs w:val="24"/>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w:t>
      </w:r>
      <w:r w:rsidRPr="007405F4">
        <w:rPr>
          <w:rFonts w:ascii="Times New Roman" w:hAnsi="Times New Roman"/>
          <w:sz w:val="24"/>
          <w:szCs w:val="24"/>
        </w:rPr>
        <w:lastRenderedPageBreak/>
        <w:t xml:space="preserve">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53" w:history="1">
        <w:r w:rsidRPr="007405F4">
          <w:rPr>
            <w:rFonts w:ascii="Times New Roman" w:hAnsi="Times New Roman"/>
            <w:sz w:val="24"/>
            <w:szCs w:val="24"/>
          </w:rPr>
          <w:t>статьей 39.36</w:t>
        </w:r>
      </w:hyperlink>
      <w:r w:rsidRPr="007405F4">
        <w:rPr>
          <w:rFonts w:ascii="Times New Roman" w:hAnsi="Times New Roman"/>
          <w:sz w:val="24"/>
          <w:szCs w:val="24"/>
        </w:rPr>
        <w:t xml:space="preserve"> настоящего Кодекса, либо с</w:t>
      </w:r>
      <w:proofErr w:type="gramEnd"/>
      <w:r w:rsidRPr="007405F4">
        <w:rPr>
          <w:rFonts w:ascii="Times New Roman" w:hAnsi="Times New Roman"/>
          <w:sz w:val="24"/>
          <w:szCs w:val="24"/>
        </w:rPr>
        <w:t xml:space="preserve">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9573B6" w:rsidRPr="007405F4" w:rsidRDefault="009573B6" w:rsidP="009573B6">
      <w:pPr>
        <w:autoSpaceDE w:val="0"/>
        <w:autoSpaceDN w:val="0"/>
        <w:adjustRightInd w:val="0"/>
        <w:spacing w:after="0" w:line="240" w:lineRule="auto"/>
        <w:ind w:firstLine="540"/>
        <w:jc w:val="both"/>
        <w:rPr>
          <w:rFonts w:ascii="Times New Roman" w:hAnsi="Times New Roman"/>
          <w:sz w:val="24"/>
          <w:szCs w:val="24"/>
        </w:rPr>
      </w:pPr>
      <w:r w:rsidRPr="007405F4">
        <w:rPr>
          <w:rFonts w:ascii="Times New Roman" w:hAnsi="Times New Roman"/>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9573B6" w:rsidRPr="007405F4" w:rsidRDefault="009573B6" w:rsidP="009573B6">
      <w:pPr>
        <w:autoSpaceDE w:val="0"/>
        <w:autoSpaceDN w:val="0"/>
        <w:adjustRightInd w:val="0"/>
        <w:spacing w:after="0" w:line="240" w:lineRule="auto"/>
        <w:ind w:firstLine="540"/>
        <w:jc w:val="both"/>
        <w:rPr>
          <w:rFonts w:ascii="Times New Roman" w:hAnsi="Times New Roman"/>
          <w:sz w:val="24"/>
          <w:szCs w:val="24"/>
        </w:rPr>
      </w:pPr>
      <w:proofErr w:type="gramStart"/>
      <w:r w:rsidRPr="007405F4">
        <w:rPr>
          <w:rFonts w:ascii="Times New Roman" w:hAnsi="Times New Roman"/>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7405F4">
        <w:rPr>
          <w:rFonts w:ascii="Times New Roman" w:hAnsi="Times New Roman"/>
          <w:sz w:val="24"/>
          <w:szCs w:val="24"/>
        </w:rPr>
        <w:t xml:space="preserve"> для целей резервирования;</w:t>
      </w:r>
    </w:p>
    <w:p w:rsidR="009573B6" w:rsidRPr="007405F4" w:rsidRDefault="009573B6" w:rsidP="009573B6">
      <w:pPr>
        <w:autoSpaceDE w:val="0"/>
        <w:autoSpaceDN w:val="0"/>
        <w:adjustRightInd w:val="0"/>
        <w:spacing w:after="0" w:line="240" w:lineRule="auto"/>
        <w:ind w:firstLine="540"/>
        <w:jc w:val="both"/>
        <w:rPr>
          <w:rFonts w:ascii="Times New Roman" w:hAnsi="Times New Roman"/>
          <w:sz w:val="24"/>
          <w:szCs w:val="24"/>
        </w:rPr>
      </w:pPr>
      <w:proofErr w:type="gramStart"/>
      <w:r w:rsidRPr="007405F4">
        <w:rPr>
          <w:rFonts w:ascii="Times New Roman" w:hAnsi="Times New Roman"/>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9573B6" w:rsidRPr="007405F4" w:rsidRDefault="009573B6" w:rsidP="009573B6">
      <w:pPr>
        <w:autoSpaceDE w:val="0"/>
        <w:autoSpaceDN w:val="0"/>
        <w:adjustRightInd w:val="0"/>
        <w:spacing w:after="0" w:line="240" w:lineRule="auto"/>
        <w:ind w:firstLine="540"/>
        <w:jc w:val="both"/>
        <w:rPr>
          <w:rFonts w:ascii="Times New Roman" w:hAnsi="Times New Roman"/>
          <w:sz w:val="24"/>
          <w:szCs w:val="24"/>
        </w:rPr>
      </w:pPr>
      <w:proofErr w:type="gramStart"/>
      <w:r w:rsidRPr="007405F4">
        <w:rPr>
          <w:rFonts w:ascii="Times New Roman" w:hAnsi="Times New Roman"/>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7405F4">
        <w:rPr>
          <w:rFonts w:ascii="Times New Roman" w:hAnsi="Times New Roman"/>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9573B6" w:rsidRPr="007405F4" w:rsidRDefault="009573B6" w:rsidP="009573B6">
      <w:pPr>
        <w:autoSpaceDE w:val="0"/>
        <w:autoSpaceDN w:val="0"/>
        <w:adjustRightInd w:val="0"/>
        <w:spacing w:after="0" w:line="240" w:lineRule="auto"/>
        <w:ind w:firstLine="540"/>
        <w:jc w:val="both"/>
        <w:rPr>
          <w:rFonts w:ascii="Times New Roman" w:hAnsi="Times New Roman"/>
          <w:sz w:val="24"/>
          <w:szCs w:val="24"/>
        </w:rPr>
      </w:pPr>
      <w:proofErr w:type="gramStart"/>
      <w:r w:rsidRPr="007405F4">
        <w:rPr>
          <w:rFonts w:ascii="Times New Roman" w:hAnsi="Times New Roman"/>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7405F4">
        <w:rPr>
          <w:rFonts w:ascii="Times New Roman" w:hAnsi="Times New Roman"/>
          <w:sz w:val="24"/>
          <w:szCs w:val="24"/>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9573B6" w:rsidRPr="007405F4" w:rsidRDefault="009573B6" w:rsidP="009573B6">
      <w:pPr>
        <w:autoSpaceDE w:val="0"/>
        <w:autoSpaceDN w:val="0"/>
        <w:adjustRightInd w:val="0"/>
        <w:spacing w:after="0" w:line="240" w:lineRule="auto"/>
        <w:ind w:firstLine="540"/>
        <w:jc w:val="both"/>
        <w:rPr>
          <w:rFonts w:ascii="Times New Roman" w:hAnsi="Times New Roman"/>
          <w:sz w:val="24"/>
          <w:szCs w:val="24"/>
        </w:rPr>
      </w:pPr>
      <w:r w:rsidRPr="007405F4">
        <w:rPr>
          <w:rFonts w:ascii="Times New Roman" w:hAnsi="Times New Roman"/>
          <w:sz w:val="24"/>
          <w:szCs w:val="24"/>
        </w:rPr>
        <w:t xml:space="preserve">11) указанный в заявлении о предоставлении земельного участка земельный участок является предметом аукциона, </w:t>
      </w:r>
      <w:proofErr w:type="gramStart"/>
      <w:r w:rsidRPr="007405F4">
        <w:rPr>
          <w:rFonts w:ascii="Times New Roman" w:hAnsi="Times New Roman"/>
          <w:sz w:val="24"/>
          <w:szCs w:val="24"/>
        </w:rPr>
        <w:t>извещение</w:t>
      </w:r>
      <w:proofErr w:type="gramEnd"/>
      <w:r w:rsidRPr="007405F4">
        <w:rPr>
          <w:rFonts w:ascii="Times New Roman" w:hAnsi="Times New Roman"/>
          <w:sz w:val="24"/>
          <w:szCs w:val="24"/>
        </w:rPr>
        <w:t xml:space="preserve"> о проведении которого размещено в соответствии с </w:t>
      </w:r>
      <w:hyperlink r:id="rId54" w:history="1">
        <w:r w:rsidRPr="007405F4">
          <w:rPr>
            <w:rFonts w:ascii="Times New Roman" w:hAnsi="Times New Roman"/>
            <w:sz w:val="24"/>
            <w:szCs w:val="24"/>
          </w:rPr>
          <w:t>пунктом 19 статьи 39.11</w:t>
        </w:r>
      </w:hyperlink>
      <w:r w:rsidRPr="007405F4">
        <w:rPr>
          <w:rFonts w:ascii="Times New Roman" w:hAnsi="Times New Roman"/>
          <w:sz w:val="24"/>
          <w:szCs w:val="24"/>
        </w:rPr>
        <w:t xml:space="preserve"> настоящего Кодекса;</w:t>
      </w:r>
    </w:p>
    <w:p w:rsidR="009573B6" w:rsidRPr="007405F4" w:rsidRDefault="009573B6" w:rsidP="009573B6">
      <w:pPr>
        <w:autoSpaceDE w:val="0"/>
        <w:autoSpaceDN w:val="0"/>
        <w:adjustRightInd w:val="0"/>
        <w:spacing w:after="0" w:line="240" w:lineRule="auto"/>
        <w:ind w:firstLine="540"/>
        <w:jc w:val="both"/>
        <w:rPr>
          <w:rFonts w:ascii="Times New Roman" w:hAnsi="Times New Roman"/>
          <w:sz w:val="24"/>
          <w:szCs w:val="24"/>
        </w:rPr>
      </w:pPr>
      <w:proofErr w:type="gramStart"/>
      <w:r w:rsidRPr="007405F4">
        <w:rPr>
          <w:rFonts w:ascii="Times New Roman" w:hAnsi="Times New Roman"/>
          <w:sz w:val="24"/>
          <w:szCs w:val="24"/>
        </w:rPr>
        <w:t xml:space="preserve">12) в отношении земельного участка, указанного в заявлении о его предоставлении, поступило предусмотренное </w:t>
      </w:r>
      <w:hyperlink r:id="rId55" w:history="1">
        <w:r w:rsidRPr="007405F4">
          <w:rPr>
            <w:rFonts w:ascii="Times New Roman" w:hAnsi="Times New Roman"/>
            <w:sz w:val="24"/>
            <w:szCs w:val="24"/>
          </w:rPr>
          <w:t>подпунктом 6 пункта 4 статьи 39.11</w:t>
        </w:r>
      </w:hyperlink>
      <w:r w:rsidRPr="007405F4">
        <w:rPr>
          <w:rFonts w:ascii="Times New Roman" w:hAnsi="Times New Roman"/>
          <w:sz w:val="24"/>
          <w:szCs w:val="24"/>
        </w:rPr>
        <w:t xml:space="preserve">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56" w:history="1">
        <w:r w:rsidRPr="007405F4">
          <w:rPr>
            <w:rFonts w:ascii="Times New Roman" w:hAnsi="Times New Roman"/>
            <w:sz w:val="24"/>
            <w:szCs w:val="24"/>
          </w:rPr>
          <w:t>подпунктом 4 пункта 4 статьи 39.11</w:t>
        </w:r>
      </w:hyperlink>
      <w:r w:rsidRPr="007405F4">
        <w:rPr>
          <w:rFonts w:ascii="Times New Roman" w:hAnsi="Times New Roman"/>
          <w:sz w:val="24"/>
          <w:szCs w:val="24"/>
        </w:rPr>
        <w:t xml:space="preserve"> настоящего Кодекса и уполномоченным органом не принято решение</w:t>
      </w:r>
      <w:proofErr w:type="gramEnd"/>
      <w:r w:rsidRPr="007405F4">
        <w:rPr>
          <w:rFonts w:ascii="Times New Roman" w:hAnsi="Times New Roman"/>
          <w:sz w:val="24"/>
          <w:szCs w:val="24"/>
        </w:rPr>
        <w:t xml:space="preserve"> об отказе в проведении этого аукциона по основаниям, предусмотренным </w:t>
      </w:r>
      <w:hyperlink r:id="rId57" w:history="1">
        <w:r w:rsidRPr="007405F4">
          <w:rPr>
            <w:rFonts w:ascii="Times New Roman" w:hAnsi="Times New Roman"/>
            <w:sz w:val="24"/>
            <w:szCs w:val="24"/>
          </w:rPr>
          <w:t>пунктом 8 статьи 39.11</w:t>
        </w:r>
      </w:hyperlink>
      <w:r w:rsidRPr="007405F4">
        <w:rPr>
          <w:rFonts w:ascii="Times New Roman" w:hAnsi="Times New Roman"/>
          <w:sz w:val="24"/>
          <w:szCs w:val="24"/>
        </w:rPr>
        <w:t xml:space="preserve"> настоящего Кодекса;</w:t>
      </w:r>
    </w:p>
    <w:p w:rsidR="009573B6" w:rsidRPr="007405F4" w:rsidRDefault="009573B6" w:rsidP="009573B6">
      <w:pPr>
        <w:autoSpaceDE w:val="0"/>
        <w:autoSpaceDN w:val="0"/>
        <w:adjustRightInd w:val="0"/>
        <w:spacing w:after="0" w:line="240" w:lineRule="auto"/>
        <w:ind w:firstLine="540"/>
        <w:jc w:val="both"/>
        <w:rPr>
          <w:rFonts w:ascii="Times New Roman" w:hAnsi="Times New Roman"/>
          <w:sz w:val="24"/>
          <w:szCs w:val="24"/>
        </w:rPr>
      </w:pPr>
      <w:r w:rsidRPr="007405F4">
        <w:rPr>
          <w:rFonts w:ascii="Times New Roman" w:hAnsi="Times New Roman"/>
          <w:sz w:val="24"/>
          <w:szCs w:val="24"/>
        </w:rPr>
        <w:t>13) в отношении земельного участка, указанного в заявлен</w:t>
      </w:r>
      <w:proofErr w:type="gramStart"/>
      <w:r w:rsidRPr="007405F4">
        <w:rPr>
          <w:rFonts w:ascii="Times New Roman" w:hAnsi="Times New Roman"/>
          <w:sz w:val="24"/>
          <w:szCs w:val="24"/>
        </w:rPr>
        <w:t>ии о е</w:t>
      </w:r>
      <w:proofErr w:type="gramEnd"/>
      <w:r w:rsidRPr="007405F4">
        <w:rPr>
          <w:rFonts w:ascii="Times New Roman" w:hAnsi="Times New Roman"/>
          <w:sz w:val="24"/>
          <w:szCs w:val="24"/>
        </w:rPr>
        <w:t xml:space="preserve">го предоставлении, опубликовано и размещено в соответствии с </w:t>
      </w:r>
      <w:hyperlink r:id="rId58" w:history="1">
        <w:r w:rsidRPr="007405F4">
          <w:rPr>
            <w:rFonts w:ascii="Times New Roman" w:hAnsi="Times New Roman"/>
            <w:sz w:val="24"/>
            <w:szCs w:val="24"/>
          </w:rPr>
          <w:t>подпунктом 1 пункта 1 статьи 39.18</w:t>
        </w:r>
      </w:hyperlink>
      <w:r w:rsidRPr="007405F4">
        <w:rPr>
          <w:rFonts w:ascii="Times New Roman" w:hAnsi="Times New Roman"/>
          <w:sz w:val="24"/>
          <w:szCs w:val="24"/>
        </w:rPr>
        <w:t xml:space="preserve">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9573B6" w:rsidRPr="007405F4" w:rsidRDefault="009573B6" w:rsidP="009573B6">
      <w:pPr>
        <w:autoSpaceDE w:val="0"/>
        <w:autoSpaceDN w:val="0"/>
        <w:adjustRightInd w:val="0"/>
        <w:spacing w:after="0" w:line="240" w:lineRule="auto"/>
        <w:ind w:firstLine="540"/>
        <w:jc w:val="both"/>
        <w:rPr>
          <w:rFonts w:ascii="Times New Roman" w:hAnsi="Times New Roman"/>
          <w:sz w:val="24"/>
          <w:szCs w:val="24"/>
        </w:rPr>
      </w:pPr>
      <w:r w:rsidRPr="007405F4">
        <w:rPr>
          <w:rFonts w:ascii="Times New Roman" w:hAnsi="Times New Roman"/>
          <w:sz w:val="24"/>
          <w:szCs w:val="24"/>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w:t>
      </w:r>
      <w:r w:rsidRPr="007405F4">
        <w:rPr>
          <w:rFonts w:ascii="Times New Roman" w:hAnsi="Times New Roman"/>
          <w:sz w:val="24"/>
          <w:szCs w:val="24"/>
        </w:rPr>
        <w:lastRenderedPageBreak/>
        <w:t>исключением случаев размещения линейного объекта в соответствии с утвержденным проектом планировки территории;</w:t>
      </w:r>
    </w:p>
    <w:p w:rsidR="009573B6" w:rsidRPr="007405F4" w:rsidRDefault="009573B6" w:rsidP="009573B6">
      <w:pPr>
        <w:autoSpaceDE w:val="0"/>
        <w:autoSpaceDN w:val="0"/>
        <w:adjustRightInd w:val="0"/>
        <w:spacing w:after="0" w:line="240" w:lineRule="auto"/>
        <w:ind w:firstLine="540"/>
        <w:jc w:val="both"/>
        <w:rPr>
          <w:rFonts w:ascii="Times New Roman" w:hAnsi="Times New Roman"/>
          <w:sz w:val="24"/>
          <w:szCs w:val="24"/>
        </w:rPr>
      </w:pPr>
      <w:r w:rsidRPr="007405F4">
        <w:rPr>
          <w:rFonts w:ascii="Times New Roman" w:hAnsi="Times New Roman"/>
          <w:sz w:val="24"/>
          <w:szCs w:val="24"/>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9573B6" w:rsidRPr="007405F4" w:rsidRDefault="009573B6" w:rsidP="009573B6">
      <w:pPr>
        <w:autoSpaceDE w:val="0"/>
        <w:autoSpaceDN w:val="0"/>
        <w:adjustRightInd w:val="0"/>
        <w:spacing w:after="0" w:line="240" w:lineRule="auto"/>
        <w:ind w:firstLine="540"/>
        <w:jc w:val="both"/>
        <w:rPr>
          <w:rFonts w:ascii="Times New Roman" w:hAnsi="Times New Roman"/>
          <w:sz w:val="24"/>
          <w:szCs w:val="24"/>
        </w:rPr>
      </w:pPr>
      <w:proofErr w:type="gramStart"/>
      <w:r w:rsidRPr="007405F4">
        <w:rPr>
          <w:rFonts w:ascii="Times New Roman" w:hAnsi="Times New Roman"/>
          <w:sz w:val="24"/>
          <w:szCs w:val="24"/>
        </w:rPr>
        <w:t xml:space="preserve">15) испрашиваемый земельный участок не включен в утвержденный в установленном Правительством Российской Федерации </w:t>
      </w:r>
      <w:hyperlink r:id="rId59" w:history="1">
        <w:r w:rsidRPr="007405F4">
          <w:rPr>
            <w:rFonts w:ascii="Times New Roman" w:hAnsi="Times New Roman"/>
            <w:sz w:val="24"/>
            <w:szCs w:val="24"/>
          </w:rPr>
          <w:t>порядке</w:t>
        </w:r>
      </w:hyperlink>
      <w:r w:rsidRPr="007405F4">
        <w:rPr>
          <w:rFonts w:ascii="Times New Roman" w:hAnsi="Times New Roman"/>
          <w:sz w:val="24"/>
          <w:szCs w:val="24"/>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60" w:history="1">
        <w:r w:rsidRPr="007405F4">
          <w:rPr>
            <w:rFonts w:ascii="Times New Roman" w:hAnsi="Times New Roman"/>
            <w:sz w:val="24"/>
            <w:szCs w:val="24"/>
          </w:rPr>
          <w:t>подпунктом 10 пункта 2 статьи 39.10</w:t>
        </w:r>
      </w:hyperlink>
      <w:r w:rsidRPr="007405F4">
        <w:rPr>
          <w:rFonts w:ascii="Times New Roman" w:hAnsi="Times New Roman"/>
          <w:sz w:val="24"/>
          <w:szCs w:val="24"/>
        </w:rPr>
        <w:t xml:space="preserve"> настоящего Кодекса;</w:t>
      </w:r>
      <w:proofErr w:type="gramEnd"/>
    </w:p>
    <w:p w:rsidR="009573B6" w:rsidRPr="007405F4" w:rsidRDefault="009573B6" w:rsidP="009573B6">
      <w:pPr>
        <w:autoSpaceDE w:val="0"/>
        <w:autoSpaceDN w:val="0"/>
        <w:adjustRightInd w:val="0"/>
        <w:spacing w:after="0" w:line="240" w:lineRule="auto"/>
        <w:ind w:firstLine="540"/>
        <w:jc w:val="both"/>
        <w:rPr>
          <w:rFonts w:ascii="Times New Roman" w:hAnsi="Times New Roman"/>
          <w:sz w:val="24"/>
          <w:szCs w:val="24"/>
        </w:rPr>
      </w:pPr>
      <w:r w:rsidRPr="007405F4">
        <w:rPr>
          <w:rFonts w:ascii="Times New Roman" w:hAnsi="Times New Roman"/>
          <w:sz w:val="24"/>
          <w:szCs w:val="24"/>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61" w:history="1">
        <w:r w:rsidRPr="007405F4">
          <w:rPr>
            <w:rFonts w:ascii="Times New Roman" w:hAnsi="Times New Roman"/>
            <w:sz w:val="24"/>
            <w:szCs w:val="24"/>
          </w:rPr>
          <w:t>пунктом 6 статьи 39.10</w:t>
        </w:r>
      </w:hyperlink>
      <w:r w:rsidRPr="007405F4">
        <w:rPr>
          <w:rFonts w:ascii="Times New Roman" w:hAnsi="Times New Roman"/>
          <w:sz w:val="24"/>
          <w:szCs w:val="24"/>
        </w:rPr>
        <w:t xml:space="preserve"> настоящего Кодекса;</w:t>
      </w:r>
    </w:p>
    <w:p w:rsidR="009573B6" w:rsidRPr="007405F4" w:rsidRDefault="009573B6" w:rsidP="009573B6">
      <w:pPr>
        <w:autoSpaceDE w:val="0"/>
        <w:autoSpaceDN w:val="0"/>
        <w:adjustRightInd w:val="0"/>
        <w:spacing w:after="0" w:line="240" w:lineRule="auto"/>
        <w:ind w:firstLine="540"/>
        <w:jc w:val="both"/>
        <w:rPr>
          <w:rFonts w:ascii="Times New Roman" w:hAnsi="Times New Roman"/>
          <w:sz w:val="24"/>
          <w:szCs w:val="24"/>
        </w:rPr>
      </w:pPr>
      <w:proofErr w:type="gramStart"/>
      <w:r w:rsidRPr="007405F4">
        <w:rPr>
          <w:rFonts w:ascii="Times New Roman" w:hAnsi="Times New Roman"/>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9573B6" w:rsidRPr="007405F4" w:rsidRDefault="009573B6" w:rsidP="009573B6">
      <w:pPr>
        <w:autoSpaceDE w:val="0"/>
        <w:autoSpaceDN w:val="0"/>
        <w:adjustRightInd w:val="0"/>
        <w:spacing w:after="0" w:line="240" w:lineRule="auto"/>
        <w:ind w:firstLine="540"/>
        <w:jc w:val="both"/>
        <w:rPr>
          <w:rFonts w:ascii="Times New Roman" w:hAnsi="Times New Roman"/>
          <w:sz w:val="24"/>
          <w:szCs w:val="24"/>
        </w:rPr>
      </w:pPr>
      <w:r w:rsidRPr="007405F4">
        <w:rPr>
          <w:rFonts w:ascii="Times New Roman" w:hAnsi="Times New Roman"/>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9573B6" w:rsidRPr="007405F4" w:rsidRDefault="009573B6" w:rsidP="009573B6">
      <w:pPr>
        <w:autoSpaceDE w:val="0"/>
        <w:autoSpaceDN w:val="0"/>
        <w:adjustRightInd w:val="0"/>
        <w:spacing w:after="0" w:line="240" w:lineRule="auto"/>
        <w:ind w:firstLine="540"/>
        <w:jc w:val="both"/>
        <w:rPr>
          <w:rFonts w:ascii="Times New Roman" w:hAnsi="Times New Roman"/>
          <w:sz w:val="24"/>
          <w:szCs w:val="24"/>
        </w:rPr>
      </w:pPr>
      <w:r w:rsidRPr="007405F4">
        <w:rPr>
          <w:rFonts w:ascii="Times New Roman" w:hAnsi="Times New Roman"/>
          <w:sz w:val="24"/>
          <w:szCs w:val="24"/>
        </w:rPr>
        <w:t>19) предоставление земельного участка на заявленном виде прав не допускается;</w:t>
      </w:r>
    </w:p>
    <w:p w:rsidR="009573B6" w:rsidRPr="007405F4" w:rsidRDefault="009573B6" w:rsidP="009573B6">
      <w:pPr>
        <w:autoSpaceDE w:val="0"/>
        <w:autoSpaceDN w:val="0"/>
        <w:adjustRightInd w:val="0"/>
        <w:spacing w:after="0" w:line="240" w:lineRule="auto"/>
        <w:ind w:firstLine="540"/>
        <w:jc w:val="both"/>
        <w:rPr>
          <w:rFonts w:ascii="Times New Roman" w:hAnsi="Times New Roman"/>
          <w:sz w:val="24"/>
          <w:szCs w:val="24"/>
        </w:rPr>
      </w:pPr>
      <w:r w:rsidRPr="007405F4">
        <w:rPr>
          <w:rFonts w:ascii="Times New Roman" w:hAnsi="Times New Roman"/>
          <w:sz w:val="24"/>
          <w:szCs w:val="24"/>
        </w:rPr>
        <w:t>20) в отношении земельного участка, указанного в заявлен</w:t>
      </w:r>
      <w:proofErr w:type="gramStart"/>
      <w:r w:rsidRPr="007405F4">
        <w:rPr>
          <w:rFonts w:ascii="Times New Roman" w:hAnsi="Times New Roman"/>
          <w:sz w:val="24"/>
          <w:szCs w:val="24"/>
        </w:rPr>
        <w:t>ии о е</w:t>
      </w:r>
      <w:proofErr w:type="gramEnd"/>
      <w:r w:rsidRPr="007405F4">
        <w:rPr>
          <w:rFonts w:ascii="Times New Roman" w:hAnsi="Times New Roman"/>
          <w:sz w:val="24"/>
          <w:szCs w:val="24"/>
        </w:rPr>
        <w:t>го предоставлении, не установлен вид разрешенного использования;</w:t>
      </w:r>
    </w:p>
    <w:p w:rsidR="009573B6" w:rsidRPr="007405F4" w:rsidRDefault="009573B6" w:rsidP="009573B6">
      <w:pPr>
        <w:autoSpaceDE w:val="0"/>
        <w:autoSpaceDN w:val="0"/>
        <w:adjustRightInd w:val="0"/>
        <w:spacing w:after="0" w:line="240" w:lineRule="auto"/>
        <w:ind w:firstLine="540"/>
        <w:jc w:val="both"/>
        <w:rPr>
          <w:rFonts w:ascii="Times New Roman" w:hAnsi="Times New Roman"/>
          <w:sz w:val="24"/>
          <w:szCs w:val="24"/>
        </w:rPr>
      </w:pPr>
      <w:r w:rsidRPr="007405F4">
        <w:rPr>
          <w:rFonts w:ascii="Times New Roman" w:hAnsi="Times New Roman"/>
          <w:sz w:val="24"/>
          <w:szCs w:val="24"/>
        </w:rPr>
        <w:t>21) указанный в заявлении о предоставлении земельного участка земельный участок не отнесен к определенной категории земель;</w:t>
      </w:r>
    </w:p>
    <w:p w:rsidR="009573B6" w:rsidRPr="007405F4" w:rsidRDefault="009573B6" w:rsidP="009573B6">
      <w:pPr>
        <w:autoSpaceDE w:val="0"/>
        <w:autoSpaceDN w:val="0"/>
        <w:adjustRightInd w:val="0"/>
        <w:spacing w:after="0" w:line="240" w:lineRule="auto"/>
        <w:ind w:firstLine="540"/>
        <w:jc w:val="both"/>
        <w:rPr>
          <w:rFonts w:ascii="Times New Roman" w:hAnsi="Times New Roman"/>
          <w:sz w:val="24"/>
          <w:szCs w:val="24"/>
        </w:rPr>
      </w:pPr>
      <w:r w:rsidRPr="007405F4">
        <w:rPr>
          <w:rFonts w:ascii="Times New Roman" w:hAnsi="Times New Roman"/>
          <w:sz w:val="24"/>
          <w:szCs w:val="24"/>
        </w:rPr>
        <w:t>22) в отношении земельного участка, указанного в заявлен</w:t>
      </w:r>
      <w:proofErr w:type="gramStart"/>
      <w:r w:rsidRPr="007405F4">
        <w:rPr>
          <w:rFonts w:ascii="Times New Roman" w:hAnsi="Times New Roman"/>
          <w:sz w:val="24"/>
          <w:szCs w:val="24"/>
        </w:rPr>
        <w:t>ии о е</w:t>
      </w:r>
      <w:proofErr w:type="gramEnd"/>
      <w:r w:rsidRPr="007405F4">
        <w:rPr>
          <w:rFonts w:ascii="Times New Roman" w:hAnsi="Times New Roman"/>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9573B6" w:rsidRPr="007405F4" w:rsidRDefault="009573B6" w:rsidP="009573B6">
      <w:pPr>
        <w:autoSpaceDE w:val="0"/>
        <w:autoSpaceDN w:val="0"/>
        <w:adjustRightInd w:val="0"/>
        <w:spacing w:after="0" w:line="240" w:lineRule="auto"/>
        <w:ind w:firstLine="540"/>
        <w:jc w:val="both"/>
        <w:rPr>
          <w:rFonts w:ascii="Times New Roman" w:hAnsi="Times New Roman"/>
          <w:sz w:val="24"/>
          <w:szCs w:val="24"/>
        </w:rPr>
      </w:pPr>
      <w:proofErr w:type="gramStart"/>
      <w:r w:rsidRPr="007405F4">
        <w:rPr>
          <w:rFonts w:ascii="Times New Roman" w:hAnsi="Times New Roman"/>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7405F4">
        <w:rPr>
          <w:rFonts w:ascii="Times New Roman" w:hAnsi="Times New Roman"/>
          <w:sz w:val="24"/>
          <w:szCs w:val="24"/>
        </w:rPr>
        <w:t xml:space="preserve"> сносу или реконструкции;</w:t>
      </w:r>
    </w:p>
    <w:p w:rsidR="009573B6" w:rsidRPr="007405F4" w:rsidRDefault="009573B6" w:rsidP="009573B6">
      <w:pPr>
        <w:autoSpaceDE w:val="0"/>
        <w:autoSpaceDN w:val="0"/>
        <w:adjustRightInd w:val="0"/>
        <w:spacing w:after="0" w:line="240" w:lineRule="auto"/>
        <w:ind w:firstLine="540"/>
        <w:jc w:val="both"/>
        <w:rPr>
          <w:rFonts w:ascii="Times New Roman" w:hAnsi="Times New Roman"/>
          <w:sz w:val="24"/>
          <w:szCs w:val="24"/>
        </w:rPr>
      </w:pPr>
      <w:r w:rsidRPr="007405F4">
        <w:rPr>
          <w:rFonts w:ascii="Times New Roman" w:hAnsi="Times New Roman"/>
          <w:sz w:val="24"/>
          <w:szCs w:val="24"/>
        </w:rPr>
        <w:t>24) границы земельного участка, указанного в заявлен</w:t>
      </w:r>
      <w:proofErr w:type="gramStart"/>
      <w:r w:rsidRPr="007405F4">
        <w:rPr>
          <w:rFonts w:ascii="Times New Roman" w:hAnsi="Times New Roman"/>
          <w:sz w:val="24"/>
          <w:szCs w:val="24"/>
        </w:rPr>
        <w:t>ии о е</w:t>
      </w:r>
      <w:proofErr w:type="gramEnd"/>
      <w:r w:rsidRPr="007405F4">
        <w:rPr>
          <w:rFonts w:ascii="Times New Roman" w:hAnsi="Times New Roman"/>
          <w:sz w:val="24"/>
          <w:szCs w:val="24"/>
        </w:rPr>
        <w:t xml:space="preserve">го предоставлении, подлежат уточнению в соответствии с Федеральным </w:t>
      </w:r>
      <w:hyperlink r:id="rId62" w:history="1">
        <w:r w:rsidRPr="007405F4">
          <w:rPr>
            <w:rFonts w:ascii="Times New Roman" w:hAnsi="Times New Roman"/>
            <w:sz w:val="24"/>
            <w:szCs w:val="24"/>
          </w:rPr>
          <w:t>законом</w:t>
        </w:r>
      </w:hyperlink>
      <w:r w:rsidRPr="007405F4">
        <w:rPr>
          <w:rFonts w:ascii="Times New Roman" w:hAnsi="Times New Roman"/>
          <w:sz w:val="24"/>
          <w:szCs w:val="24"/>
        </w:rPr>
        <w:t xml:space="preserve"> "О государственной регистрации недвижимости";</w:t>
      </w:r>
    </w:p>
    <w:p w:rsidR="009573B6" w:rsidRPr="007405F4" w:rsidRDefault="009573B6" w:rsidP="009573B6">
      <w:pPr>
        <w:autoSpaceDE w:val="0"/>
        <w:autoSpaceDN w:val="0"/>
        <w:adjustRightInd w:val="0"/>
        <w:spacing w:after="0" w:line="240" w:lineRule="auto"/>
        <w:ind w:firstLine="540"/>
        <w:jc w:val="both"/>
        <w:rPr>
          <w:rFonts w:ascii="Times New Roman" w:hAnsi="Times New Roman"/>
          <w:sz w:val="24"/>
          <w:szCs w:val="24"/>
        </w:rPr>
      </w:pPr>
      <w:r w:rsidRPr="007405F4">
        <w:rPr>
          <w:rFonts w:ascii="Times New Roman" w:hAnsi="Times New Roman"/>
          <w:sz w:val="24"/>
          <w:szCs w:val="24"/>
        </w:rPr>
        <w:t>25) площадь земельного участка, указанного в заявлен</w:t>
      </w:r>
      <w:proofErr w:type="gramStart"/>
      <w:r w:rsidRPr="007405F4">
        <w:rPr>
          <w:rFonts w:ascii="Times New Roman" w:hAnsi="Times New Roman"/>
          <w:sz w:val="24"/>
          <w:szCs w:val="24"/>
        </w:rPr>
        <w:t>ии о е</w:t>
      </w:r>
      <w:proofErr w:type="gramEnd"/>
      <w:r w:rsidRPr="007405F4">
        <w:rPr>
          <w:rFonts w:ascii="Times New Roman" w:hAnsi="Times New Roman"/>
          <w:sz w:val="24"/>
          <w:szCs w:val="24"/>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9573B6" w:rsidRPr="007405F4" w:rsidRDefault="009573B6" w:rsidP="009573B6">
      <w:pPr>
        <w:autoSpaceDE w:val="0"/>
        <w:autoSpaceDN w:val="0"/>
        <w:adjustRightInd w:val="0"/>
        <w:spacing w:after="0" w:line="240" w:lineRule="auto"/>
        <w:ind w:firstLine="540"/>
        <w:jc w:val="both"/>
        <w:rPr>
          <w:rFonts w:ascii="Times New Roman" w:hAnsi="Times New Roman"/>
          <w:sz w:val="24"/>
          <w:szCs w:val="24"/>
        </w:rPr>
      </w:pPr>
      <w:proofErr w:type="gramStart"/>
      <w:r w:rsidRPr="007405F4">
        <w:rPr>
          <w:rFonts w:ascii="Times New Roman" w:hAnsi="Times New Roman"/>
          <w:sz w:val="24"/>
          <w:szCs w:val="24"/>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63" w:history="1">
        <w:r w:rsidRPr="007405F4">
          <w:rPr>
            <w:rFonts w:ascii="Times New Roman" w:hAnsi="Times New Roman"/>
            <w:sz w:val="24"/>
            <w:szCs w:val="24"/>
          </w:rPr>
          <w:t>частью 4 статьи 18</w:t>
        </w:r>
      </w:hyperlink>
      <w:r w:rsidRPr="007405F4">
        <w:rPr>
          <w:rFonts w:ascii="Times New Roman" w:hAnsi="Times New Roman"/>
          <w:sz w:val="24"/>
          <w:szCs w:val="24"/>
        </w:rP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w:t>
      </w:r>
      <w:proofErr w:type="gramEnd"/>
      <w:r w:rsidRPr="007405F4">
        <w:rPr>
          <w:rFonts w:ascii="Times New Roman" w:hAnsi="Times New Roman"/>
          <w:sz w:val="24"/>
          <w:szCs w:val="24"/>
        </w:rPr>
        <w:t xml:space="preserve"> с </w:t>
      </w:r>
      <w:hyperlink r:id="rId64" w:history="1">
        <w:r w:rsidRPr="007405F4">
          <w:rPr>
            <w:rFonts w:ascii="Times New Roman" w:hAnsi="Times New Roman"/>
            <w:sz w:val="24"/>
            <w:szCs w:val="24"/>
          </w:rPr>
          <w:t>частью 3 статьи 14</w:t>
        </w:r>
      </w:hyperlink>
      <w:r w:rsidRPr="007405F4">
        <w:rPr>
          <w:rFonts w:ascii="Times New Roman" w:hAnsi="Times New Roman"/>
          <w:sz w:val="24"/>
          <w:szCs w:val="24"/>
        </w:rPr>
        <w:t xml:space="preserve"> указанного Федерального закона.</w:t>
      </w:r>
    </w:p>
    <w:p w:rsidR="004741D2" w:rsidRPr="007405F4" w:rsidRDefault="004741D2" w:rsidP="009573B6">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lastRenderedPageBreak/>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Взимание платы за предоставление муниципальной услуги нормативными правовыми актами не предусмотрено.</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Максимальное время ожидания в очереди при подаче заявления о предоставлении муниципальной услуги не должно превышать 15 минут.</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Максимальное время ожидания в очереди на получение результата предоставления муниципальной услуги не должно превышать 15 минут.</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2.11. Срок регистрации заявления заявителя о предоставлении муниципальной услуги.</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Максимальный срок регистрации заявления не должен превышать 45 минут.</w:t>
      </w:r>
    </w:p>
    <w:p w:rsidR="004741D2" w:rsidRPr="007405F4" w:rsidRDefault="004741D2" w:rsidP="008A53D5">
      <w:pPr>
        <w:pStyle w:val="ConsPlusNormal"/>
        <w:ind w:firstLine="709"/>
        <w:jc w:val="both"/>
        <w:rPr>
          <w:rFonts w:ascii="Times New Roman" w:hAnsi="Times New Roman" w:cs="Times New Roman"/>
          <w:sz w:val="24"/>
          <w:szCs w:val="24"/>
        </w:rPr>
      </w:pPr>
      <w:r w:rsidRPr="007405F4">
        <w:rPr>
          <w:rFonts w:ascii="Times New Roman" w:hAnsi="Times New Roman" w:cs="Times New Roman"/>
          <w:sz w:val="24"/>
          <w:szCs w:val="24"/>
        </w:rPr>
        <w:t xml:space="preserve">2.12. </w:t>
      </w:r>
      <w:proofErr w:type="gramStart"/>
      <w:r w:rsidRPr="007405F4">
        <w:rPr>
          <w:rFonts w:ascii="Times New Roman" w:hAnsi="Times New Roman" w:cs="Times New Roman"/>
          <w:sz w:val="24"/>
          <w:szCs w:val="24"/>
        </w:rPr>
        <w:t>Требования к помещениям, в которых предоставляется муниципальная услуга, к залу ожидания, местам для написания заявлений о предоставлении муниципальной услуги, информационным стендам с образцами заявлений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w:t>
      </w:r>
      <w:proofErr w:type="gramEnd"/>
      <w:r w:rsidRPr="007405F4">
        <w:rPr>
          <w:rFonts w:ascii="Times New Roman" w:hAnsi="Times New Roman" w:cs="Times New Roman"/>
          <w:sz w:val="24"/>
          <w:szCs w:val="24"/>
        </w:rPr>
        <w:t xml:space="preserve"> Федерации о социальной защите инвалидов.</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 xml:space="preserve">2.12.1. Информация о местах нахождения и графике работы Администрации, МФЦ, а также о других органах и организациях, обращение в которые необходимо для предоставления муниципальной услуги, иная справочная информация размещена на официальном сайте администрации муниципального образования – </w:t>
      </w:r>
      <w:proofErr w:type="spellStart"/>
      <w:r w:rsidRPr="007405F4">
        <w:rPr>
          <w:rFonts w:ascii="Times New Roman" w:hAnsi="Times New Roman"/>
          <w:sz w:val="24"/>
          <w:szCs w:val="24"/>
        </w:rPr>
        <w:t>Тумское</w:t>
      </w:r>
      <w:proofErr w:type="spellEnd"/>
      <w:r w:rsidRPr="007405F4">
        <w:rPr>
          <w:rFonts w:ascii="Times New Roman" w:hAnsi="Times New Roman"/>
          <w:sz w:val="24"/>
          <w:szCs w:val="24"/>
        </w:rPr>
        <w:t xml:space="preserve"> городское поселение Клепиковского муниципального района согласно </w:t>
      </w:r>
      <w:hyperlink w:anchor="Par701" w:history="1">
        <w:r w:rsidRPr="007405F4">
          <w:rPr>
            <w:rFonts w:ascii="Times New Roman" w:hAnsi="Times New Roman"/>
            <w:sz w:val="24"/>
            <w:szCs w:val="24"/>
          </w:rPr>
          <w:t>Приложению N 3</w:t>
        </w:r>
      </w:hyperlink>
      <w:r w:rsidRPr="007405F4">
        <w:rPr>
          <w:rFonts w:ascii="Times New Roman" w:hAnsi="Times New Roman"/>
          <w:sz w:val="24"/>
          <w:szCs w:val="24"/>
        </w:rPr>
        <w:t xml:space="preserve"> к Административному регламенту.</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2.12.2. На территории, прилегающей к зданию, где расположены помещения МФЦ, Администрации, располагается бесплатная парковка для автомобильного транспорта посетителей.</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2.12.3. Здание, где предоставляется муниципальная услуга, должно быть оборудовано отдельным входом для свободного доступа заявителей.</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2.12.4. Входы в помещения, где осуществляется прием и выдача документов, оборудуются пандусами, расширенными проходами, позволяющими обеспечить свободный доступ лиц с ограниченными возможностями передвижения, включая лиц, использующих кресла-коляски.</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2.12.5. Центральный вход в здание должен быть оборудован информационной табличкой (вывеской), содержащей информацию о наименовании и графике работы.</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2.12.6. 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нормам.</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2.12.7. Помещения, в которых предоставляется муниципальная услуга, должны иметь туалет со свободным доступом к нему в рабочее время заявителей.</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2.12.8. Помещения, в которых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для приема заявителей.</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2.12.9. Места для ожидания должны соответствовать комфортным условиям для заявителей и оптимальным условиям работы должностных лиц.</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2.12.10. Места для ожидания оборудуются стульями, количество которых определяется исходя из фактической нагрузки и возможностей для их размещения в здании, но не может составлять менее 5 мест.</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2.12.11. Места для информирования и заполнения необходимых документов оборудуются информационными стендами, стульями и столами либо стойками для оформления документов, обеспечиваются бланками заявлений и необходимыми канцелярскими принадлежностями.</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lastRenderedPageBreak/>
        <w:t>2.12.12. На информационном стенде размещается следующая информация:</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а) срок предоставления муниципальной услуги и сроки выполнения отдельных административных действий;</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б) образец заполнения заявления;</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в) перечень оснований для отказа в предоставлении муниципальной услуги;</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г) информация о платности (бесплатности) предоставления муниципальной услуги;</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д) извлечения из Административного регламента.</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2.12.13. Прием заявителей в МФЦ осуществляется в окнах приема документов.</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2.12.14. Окна приема документов должны быть оборудованы информационными табличками с указанием:</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а) номера окна;</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б) фамилии, имени, отчества и должности лица, ведущего прием;</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в) графика приема.</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2.12.15. Должностные лица, осуществляющие прием документов, обеспечиваются личными идентификационными карточками и (или) настольными табличками.</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2.12.16. Места для приема документов должны быть снабжены стулом, иметь место для письма и раскладки документов.</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2.12.17. В целях обеспечения конфиденциальности сведений о заявителе одним должностным лицом одновременно ведется прием только одного заявителя по одному обращению за предоставлением одной муниципальной услуги.</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2.12.18. Каждое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устройствам.</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2.12.19. При оборудовании помещений, в которых предоставляется муниципальная услуга, обеспечивается возможность беспрепятственной эвакуации всех заявителей и должностных лиц в случае возникновения чрезвычайной ситуации.</w:t>
      </w:r>
    </w:p>
    <w:p w:rsidR="004741D2" w:rsidRPr="007405F4" w:rsidRDefault="004741D2" w:rsidP="008A53D5">
      <w:pPr>
        <w:spacing w:after="0" w:line="240" w:lineRule="auto"/>
        <w:ind w:firstLine="709"/>
        <w:jc w:val="both"/>
        <w:rPr>
          <w:rFonts w:ascii="Times New Roman" w:hAnsi="Times New Roman"/>
          <w:sz w:val="24"/>
          <w:szCs w:val="24"/>
        </w:rPr>
      </w:pPr>
      <w:r w:rsidRPr="007405F4">
        <w:rPr>
          <w:rFonts w:ascii="Times New Roman" w:hAnsi="Times New Roman"/>
          <w:sz w:val="24"/>
          <w:szCs w:val="24"/>
        </w:rPr>
        <w:t>2.12.20. В помещениях должны быть созданы для инвалидов условия доступности объектов в соответствии с требованиями, установленными законодательными и иными нормативными правовыми актами, в том числе:</w:t>
      </w:r>
    </w:p>
    <w:p w:rsidR="004741D2" w:rsidRPr="007405F4" w:rsidRDefault="004741D2" w:rsidP="008A53D5">
      <w:pPr>
        <w:spacing w:after="0" w:line="240" w:lineRule="auto"/>
        <w:ind w:firstLine="709"/>
        <w:jc w:val="both"/>
        <w:rPr>
          <w:rFonts w:ascii="Times New Roman" w:hAnsi="Times New Roman"/>
          <w:sz w:val="24"/>
          <w:szCs w:val="24"/>
        </w:rPr>
      </w:pPr>
      <w:r w:rsidRPr="007405F4">
        <w:rPr>
          <w:rFonts w:ascii="Times New Roman" w:hAnsi="Times New Roman"/>
          <w:sz w:val="24"/>
          <w:szCs w:val="24"/>
        </w:rPr>
        <w:t>а) возможность беспрепятственного входа в объекты и выхода из них;</w:t>
      </w:r>
    </w:p>
    <w:p w:rsidR="004741D2" w:rsidRPr="007405F4" w:rsidRDefault="004741D2" w:rsidP="008A53D5">
      <w:pPr>
        <w:spacing w:after="0" w:line="240" w:lineRule="auto"/>
        <w:ind w:firstLine="709"/>
        <w:jc w:val="both"/>
        <w:rPr>
          <w:rFonts w:ascii="Times New Roman" w:hAnsi="Times New Roman"/>
          <w:sz w:val="24"/>
          <w:szCs w:val="24"/>
        </w:rPr>
      </w:pPr>
      <w:r w:rsidRPr="007405F4">
        <w:rPr>
          <w:rFonts w:ascii="Times New Roman" w:hAnsi="Times New Roman"/>
          <w:sz w:val="24"/>
          <w:szCs w:val="24"/>
        </w:rPr>
        <w:t>б) 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услуги;</w:t>
      </w:r>
    </w:p>
    <w:p w:rsidR="004741D2" w:rsidRPr="007405F4" w:rsidRDefault="004741D2" w:rsidP="008A53D5">
      <w:pPr>
        <w:spacing w:after="0" w:line="240" w:lineRule="auto"/>
        <w:ind w:firstLine="709"/>
        <w:jc w:val="both"/>
        <w:rPr>
          <w:rFonts w:ascii="Times New Roman" w:hAnsi="Times New Roman"/>
          <w:sz w:val="24"/>
          <w:szCs w:val="24"/>
        </w:rPr>
      </w:pPr>
      <w:r w:rsidRPr="007405F4">
        <w:rPr>
          <w:rFonts w:ascii="Times New Roman" w:hAnsi="Times New Roman"/>
          <w:sz w:val="24"/>
          <w:szCs w:val="24"/>
        </w:rPr>
        <w:t>в)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4741D2" w:rsidRPr="007405F4" w:rsidRDefault="004741D2" w:rsidP="008A53D5">
      <w:pPr>
        <w:spacing w:after="0" w:line="240" w:lineRule="auto"/>
        <w:ind w:firstLine="709"/>
        <w:jc w:val="both"/>
        <w:rPr>
          <w:rFonts w:ascii="Times New Roman" w:hAnsi="Times New Roman"/>
          <w:sz w:val="24"/>
          <w:szCs w:val="24"/>
        </w:rPr>
      </w:pPr>
      <w:r w:rsidRPr="007405F4">
        <w:rPr>
          <w:rFonts w:ascii="Times New Roman" w:hAnsi="Times New Roman"/>
          <w:sz w:val="24"/>
          <w:szCs w:val="24"/>
        </w:rPr>
        <w:t>г) сопровождение инвалидов, имеющих стойкие нарушения функции зрения и самостоятельного передвижения по территории объекта;</w:t>
      </w:r>
    </w:p>
    <w:p w:rsidR="004741D2" w:rsidRPr="007405F4" w:rsidRDefault="004741D2" w:rsidP="008A53D5">
      <w:pPr>
        <w:spacing w:after="0" w:line="240" w:lineRule="auto"/>
        <w:ind w:firstLine="709"/>
        <w:jc w:val="both"/>
        <w:rPr>
          <w:rFonts w:ascii="Times New Roman" w:hAnsi="Times New Roman"/>
          <w:sz w:val="24"/>
          <w:szCs w:val="24"/>
        </w:rPr>
      </w:pPr>
      <w:r w:rsidRPr="007405F4">
        <w:rPr>
          <w:rFonts w:ascii="Times New Roman" w:hAnsi="Times New Roman"/>
          <w:sz w:val="24"/>
          <w:szCs w:val="24"/>
        </w:rPr>
        <w:t>д) содействие инвалиду при входе в объект и выходе из него, информирование инвалида о доступных маршрутах общественного транспорта;</w:t>
      </w:r>
    </w:p>
    <w:p w:rsidR="004741D2" w:rsidRPr="007405F4" w:rsidRDefault="004741D2" w:rsidP="008A53D5">
      <w:pPr>
        <w:spacing w:after="0" w:line="240" w:lineRule="auto"/>
        <w:ind w:firstLine="709"/>
        <w:jc w:val="both"/>
        <w:rPr>
          <w:rFonts w:ascii="Times New Roman" w:hAnsi="Times New Roman"/>
          <w:sz w:val="24"/>
          <w:szCs w:val="24"/>
        </w:rPr>
      </w:pPr>
      <w:r w:rsidRPr="007405F4">
        <w:rPr>
          <w:rFonts w:ascii="Times New Roman" w:hAnsi="Times New Roman"/>
          <w:sz w:val="24"/>
          <w:szCs w:val="24"/>
        </w:rPr>
        <w:t>е) обеспечение допуска на объект, в котором предоставляются услуги, собаки-проводника при наличии документа, подтверждающего ее специальное обучение.</w:t>
      </w:r>
    </w:p>
    <w:p w:rsidR="004741D2" w:rsidRPr="007405F4" w:rsidRDefault="004741D2" w:rsidP="008A53D5">
      <w:pPr>
        <w:spacing w:after="0" w:line="240" w:lineRule="auto"/>
        <w:ind w:firstLine="709"/>
        <w:jc w:val="both"/>
        <w:rPr>
          <w:rFonts w:ascii="Times New Roman" w:hAnsi="Times New Roman"/>
          <w:sz w:val="24"/>
          <w:szCs w:val="24"/>
        </w:rPr>
      </w:pPr>
      <w:r w:rsidRPr="007405F4">
        <w:rPr>
          <w:rFonts w:ascii="Times New Roman" w:hAnsi="Times New Roman"/>
          <w:sz w:val="24"/>
          <w:szCs w:val="24"/>
        </w:rPr>
        <w:t>Размещение помещений для приема заявителей, имеющих инвалидность,  осуществляется преимущественно на нижних этажах зданий.</w:t>
      </w:r>
    </w:p>
    <w:p w:rsidR="004741D2" w:rsidRPr="007405F4" w:rsidRDefault="004741D2" w:rsidP="008A53D5">
      <w:pPr>
        <w:pStyle w:val="ConsPlusNormal"/>
        <w:ind w:firstLine="709"/>
        <w:jc w:val="both"/>
        <w:rPr>
          <w:rFonts w:ascii="Times New Roman" w:hAnsi="Times New Roman" w:cs="Times New Roman"/>
          <w:sz w:val="24"/>
          <w:szCs w:val="24"/>
        </w:rPr>
      </w:pPr>
      <w:r w:rsidRPr="007405F4">
        <w:rPr>
          <w:rFonts w:ascii="Times New Roman" w:hAnsi="Times New Roman" w:cs="Times New Roman"/>
          <w:sz w:val="24"/>
          <w:szCs w:val="24"/>
        </w:rPr>
        <w:t>В зоне места ожидания должны быть выделены зоны специализированного обслуживания инвалидов в здании. Зона мест ожидания заявителей, имеющих инвалидность,  размещается преимущественно на нижних этажах зданий.</w:t>
      </w:r>
    </w:p>
    <w:p w:rsidR="004741D2" w:rsidRPr="007405F4" w:rsidRDefault="004741D2" w:rsidP="008A53D5">
      <w:pPr>
        <w:pStyle w:val="ConsPlusNormal"/>
        <w:ind w:firstLine="709"/>
        <w:jc w:val="both"/>
        <w:rPr>
          <w:rFonts w:ascii="Times New Roman" w:hAnsi="Times New Roman" w:cs="Times New Roman"/>
          <w:sz w:val="24"/>
          <w:szCs w:val="24"/>
        </w:rPr>
      </w:pPr>
      <w:proofErr w:type="gramStart"/>
      <w:r w:rsidRPr="007405F4">
        <w:rPr>
          <w:rFonts w:ascii="Times New Roman" w:hAnsi="Times New Roman" w:cs="Times New Roman"/>
          <w:sz w:val="24"/>
          <w:szCs w:val="24"/>
        </w:rPr>
        <w:t>Необходимо обеспечить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r w:rsidRPr="007405F4">
        <w:rPr>
          <w:rFonts w:ascii="Times New Roman" w:hAnsi="Times New Roman" w:cs="Times New Roman"/>
          <w:sz w:val="24"/>
          <w:szCs w:val="24"/>
        </w:rPr>
        <w:t xml:space="preserve"> Также необходимо обеспечить предоставление бесплатно в доступной форме информации о правах и обязанностях инвалидов, сроках, порядке и условиях предоставления услуги, доступности ее предоставления.</w:t>
      </w:r>
    </w:p>
    <w:p w:rsidR="004741D2" w:rsidRPr="007405F4" w:rsidRDefault="004741D2" w:rsidP="008A53D5">
      <w:pPr>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lastRenderedPageBreak/>
        <w:t>В случае если невозможно полностью обеспечить доступность помещений, в которых оказывается муниципальная услуга с учетом потребностей инвалидов, по предварительному обращению заявителя по номеру телефона, обеспечивается прием документов, необходимых для предоставления муниципальной услуги по месту жительства заявителя или в дистанционном режиме.</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2.13.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 xml:space="preserve">2.13.1. </w:t>
      </w:r>
      <w:proofErr w:type="gramStart"/>
      <w:r w:rsidRPr="007405F4">
        <w:rPr>
          <w:rFonts w:ascii="Times New Roman" w:hAnsi="Times New Roman"/>
          <w:sz w:val="24"/>
          <w:szCs w:val="24"/>
        </w:rPr>
        <w:t>Информация о порядке предоставления муниципальной услуги предоставляется в Администрации, МФЦ с использованием средств телефонной связи, электронного информирования, вычислительной и электронной техники;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 (брошюр, буклетов и т.д.), а также путем непосредственного обращения в уполномоченную организацию.</w:t>
      </w:r>
      <w:proofErr w:type="gramEnd"/>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2.13.2. По решению руководителя МФЦ график (режим) работы МФЦ может быть изменен.</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По решению главы Администрации график приема граждан в администрации может быть изменен.</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2.13.3. Информация о предоставлении муниципальной услуги сообщается по номерам телефонов для справок (консультаций), а также размещается в информационно-телекоммуникационных сетях общего пользования, в том числе в сети Интернет, на информационных стендах Администрации и МФЦ.</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 xml:space="preserve">2.13.4. При ответах на телефонные звонки и устные обращения должностные лица Администрации и МФЦ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организации, в которую позвонил гражданин, фамилии, имени, отчестве и должности лица, принявшего телефонный звонок. </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Время разговора не должно превышать 10 минут.</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При невозможности должностного лица Администрации или МФЦ,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2.13.5. Информирование о ходе предоставления муниципальной услуги осуществляется должностными лицами Администрации или МФЦ использованием средств сети Интернет, почтовой, телефонной связи, посредством электронной почты, а также должностными лицами уполномоченной организации при личном контакте с заявителями.</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Заявители, представившие в Администрацию документы для получения муниципальной услуги, в обязательном порядке информируются должностными лицами Администрации о результате предоставления муниципальной услуги.</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Заявители, представившие в МФЦ документы для получения муниципальной услуги, в обязательном порядке информируются должностными лицами МФЦ о результате предоставления муниципальной услуги</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 xml:space="preserve">2.13.6. Информация об отказе в предоставлении муниципальной услуги </w:t>
      </w:r>
      <w:proofErr w:type="gramStart"/>
      <w:r w:rsidRPr="007405F4">
        <w:rPr>
          <w:rFonts w:ascii="Times New Roman" w:hAnsi="Times New Roman"/>
          <w:sz w:val="24"/>
          <w:szCs w:val="24"/>
        </w:rPr>
        <w:t>направляется заявителю письмом и дублируется</w:t>
      </w:r>
      <w:proofErr w:type="gramEnd"/>
      <w:r w:rsidRPr="007405F4">
        <w:rPr>
          <w:rFonts w:ascii="Times New Roman" w:hAnsi="Times New Roman"/>
          <w:sz w:val="24"/>
          <w:szCs w:val="24"/>
        </w:rPr>
        <w:t xml:space="preserve"> по телефону или электронной почте, указанным в заявлении (при наличии соответствующих данных в заявлении).</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2.13.7. Информация о сроке завершения оформления документов и возможности их получения заявителю сообщается при подаче документов.</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2.13.8. Консультации (справки) по вопросам предоставления муниципальной услуги предоставляются должностными лицами Администрации или МФЦ.</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2.13.9. Консультации предоставляются по следующим вопросам:</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 необходимого перечня документов, представляемых для предоставления муниципальной услуги, комплектности (достаточности) представляемых документов;</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 источников получения документов, необходимых для предоставления муниципальной услуги (орган, организация и их местонахождение);</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lastRenderedPageBreak/>
        <w:t>- времени приема и выдачи документов;</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 сроков предоставления муниципальной услуги;</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 порядка обжалования действий (бездействия) и решений должностных лиц, осуществляемых и принимаемых в ходе предоставления муниципальной услуги.</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2.13.10. При консультировании заявителей по электронной почте, в том числе о ходе предоставления муниципальной услуги, ответ должен быть направлен в течение пяти календарных дней, исчисляемых со дня, следующего за днем поступления соответствующего запроса.</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2.13.11. Заявитель имеет право представить в МФЦ документы по предварительной записи.</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Предварительная запись осуществляется через терминал электронной очереди, установленный в здании МФЦ.</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2.14. Показатели доступности и качества муниципальных услуг.</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2.14.1. Показателями доступности муниципальной услуги являются:</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а) транспортная доступность к местам предоставления муниципальной услуги;</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б)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в) размещение информации о порядке предоставления муниципальной услуги на едином портале государственных и муниципальных услуг.</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2.14.2. Показателями качества муниципальной услуги являются:</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а) соблюдение срока выдачи документов при предоставлении муниципальной услуги;</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б) соблюдение сроков ожидания в очереди при подаче и получении документов;</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в) отсутствие поданных в установленном порядке жалоб на решения, действия (бездействие) должностных лиц, принятые и осуществленные при предоставлении муниципальной услуги.</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p>
    <w:p w:rsidR="004741D2" w:rsidRPr="007405F4" w:rsidRDefault="004741D2" w:rsidP="008A53D5">
      <w:pPr>
        <w:widowControl w:val="0"/>
        <w:autoSpaceDE w:val="0"/>
        <w:autoSpaceDN w:val="0"/>
        <w:adjustRightInd w:val="0"/>
        <w:spacing w:after="0" w:line="240" w:lineRule="auto"/>
        <w:ind w:firstLine="709"/>
        <w:jc w:val="center"/>
        <w:outlineLvl w:val="1"/>
        <w:rPr>
          <w:rFonts w:ascii="Times New Roman" w:hAnsi="Times New Roman"/>
          <w:sz w:val="24"/>
          <w:szCs w:val="24"/>
        </w:rPr>
      </w:pPr>
      <w:bookmarkStart w:id="22" w:name="Par301"/>
      <w:bookmarkEnd w:id="22"/>
      <w:r w:rsidRPr="007405F4">
        <w:rPr>
          <w:rFonts w:ascii="Times New Roman" w:hAnsi="Times New Roman"/>
          <w:sz w:val="24"/>
          <w:szCs w:val="24"/>
        </w:rPr>
        <w:t>3. Состав, последовательность и сроки исполнения</w:t>
      </w:r>
    </w:p>
    <w:p w:rsidR="004741D2" w:rsidRPr="007405F4" w:rsidRDefault="004741D2" w:rsidP="008A53D5">
      <w:pPr>
        <w:widowControl w:val="0"/>
        <w:autoSpaceDE w:val="0"/>
        <w:autoSpaceDN w:val="0"/>
        <w:adjustRightInd w:val="0"/>
        <w:spacing w:after="0" w:line="240" w:lineRule="auto"/>
        <w:ind w:firstLine="709"/>
        <w:jc w:val="center"/>
        <w:rPr>
          <w:rFonts w:ascii="Times New Roman" w:hAnsi="Times New Roman"/>
          <w:sz w:val="24"/>
          <w:szCs w:val="24"/>
        </w:rPr>
      </w:pPr>
      <w:r w:rsidRPr="007405F4">
        <w:rPr>
          <w:rFonts w:ascii="Times New Roman" w:hAnsi="Times New Roman"/>
          <w:sz w:val="24"/>
          <w:szCs w:val="24"/>
        </w:rPr>
        <w:t>административных процедур</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 xml:space="preserve">3.1. </w:t>
      </w:r>
      <w:hyperlink w:anchor="Par788" w:history="1">
        <w:r w:rsidRPr="007405F4">
          <w:rPr>
            <w:rFonts w:ascii="Times New Roman" w:hAnsi="Times New Roman"/>
            <w:sz w:val="24"/>
            <w:szCs w:val="24"/>
          </w:rPr>
          <w:t>Блок-схема</w:t>
        </w:r>
      </w:hyperlink>
      <w:r w:rsidRPr="007405F4">
        <w:rPr>
          <w:rFonts w:ascii="Times New Roman" w:hAnsi="Times New Roman"/>
          <w:sz w:val="24"/>
          <w:szCs w:val="24"/>
        </w:rPr>
        <w:t xml:space="preserve"> предоставления муниципальной услуги приводится в Приложении N 4 к Административному регламенту.</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3.2. Предоставление муниципальной услуги включает в себя следующие административные процедуры:</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а) прием заявления и документов в Администрации, МФЦ;</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б) направление заявления и документов в Администрацию (в случае подачи заявления через МФЦ);</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в) рассмотрение Администрацией представленных документов;</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г) межведомственное информационное взаимодействие;</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д) подготовка результата предоставления муниципальной услуги;</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 xml:space="preserve">е) направление результата предоставления муниципальной услуги в </w:t>
      </w:r>
      <w:proofErr w:type="spellStart"/>
      <w:proofErr w:type="gramStart"/>
      <w:r w:rsidRPr="007405F4">
        <w:rPr>
          <w:rFonts w:ascii="Times New Roman" w:hAnsi="Times New Roman"/>
          <w:sz w:val="24"/>
          <w:szCs w:val="24"/>
        </w:rPr>
        <w:t>в</w:t>
      </w:r>
      <w:proofErr w:type="spellEnd"/>
      <w:proofErr w:type="gramEnd"/>
      <w:r w:rsidRPr="007405F4">
        <w:rPr>
          <w:rFonts w:ascii="Times New Roman" w:hAnsi="Times New Roman"/>
          <w:sz w:val="24"/>
          <w:szCs w:val="24"/>
        </w:rPr>
        <w:t xml:space="preserve"> МФЦ (в случае подачи заявления в МФЦ);</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з) выдача (направление) заявителю результата предоставления муниципальной услуги.</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3.2.1. Прием заявления и документов.</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 xml:space="preserve">3.2.1.1. Основанием для начала административной процедуры по приему и регистрации документов является обращение заявителя или его представителя в Администрацию или МФЦ с заявлением и документами, предусмотренными </w:t>
      </w:r>
      <w:hyperlink w:anchor="Par133" w:history="1">
        <w:r w:rsidRPr="007405F4">
          <w:rPr>
            <w:rFonts w:ascii="Times New Roman" w:hAnsi="Times New Roman"/>
            <w:sz w:val="24"/>
            <w:szCs w:val="24"/>
          </w:rPr>
          <w:t>пунктом 2.6.1.1</w:t>
        </w:r>
      </w:hyperlink>
      <w:r w:rsidRPr="007405F4">
        <w:rPr>
          <w:rFonts w:ascii="Times New Roman" w:hAnsi="Times New Roman"/>
          <w:sz w:val="24"/>
          <w:szCs w:val="24"/>
        </w:rPr>
        <w:t xml:space="preserve"> Административного регламента.</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3.2.1.2. Должностное лицо Администрации или МФЦ, ответственное за прием и регистрацию документов:</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а) устанавливает предмет обращения;</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б) проверяет документ, удостоверяющий личность заявителя, в случае если заявление представлено заявителем при личном обращении;</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в) проверяет полномочия представителя заявителя;</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 xml:space="preserve">г) проверяет заявление и комплект прилагаемых документов на соответствие их по содержанию требованиям </w:t>
      </w:r>
      <w:hyperlink w:anchor="Par119" w:history="1">
        <w:r w:rsidRPr="007405F4">
          <w:rPr>
            <w:rFonts w:ascii="Times New Roman" w:hAnsi="Times New Roman"/>
            <w:sz w:val="24"/>
            <w:szCs w:val="24"/>
          </w:rPr>
          <w:t>пункта 2.6.7</w:t>
        </w:r>
      </w:hyperlink>
      <w:r w:rsidRPr="007405F4">
        <w:rPr>
          <w:rFonts w:ascii="Times New Roman" w:hAnsi="Times New Roman"/>
          <w:sz w:val="24"/>
          <w:szCs w:val="24"/>
        </w:rPr>
        <w:t xml:space="preserve"> настоящего Административного регламента;</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lastRenderedPageBreak/>
        <w:t>д) при наличии оснований для отказа в приеме документов должностное лицо, ответственное за прием, уведомляет заявителя об отказе в приеме документов;</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trike/>
          <w:sz w:val="24"/>
          <w:szCs w:val="24"/>
        </w:rPr>
      </w:pPr>
      <w:r w:rsidRPr="007405F4">
        <w:rPr>
          <w:rFonts w:ascii="Times New Roman" w:hAnsi="Times New Roman"/>
          <w:sz w:val="24"/>
          <w:szCs w:val="24"/>
        </w:rPr>
        <w:t xml:space="preserve">е) регистрирует заявление при отсутствии оснований, предусмотренных </w:t>
      </w:r>
      <w:hyperlink w:anchor="Par199" w:history="1">
        <w:r w:rsidRPr="007405F4">
          <w:rPr>
            <w:rFonts w:ascii="Times New Roman" w:hAnsi="Times New Roman"/>
            <w:sz w:val="24"/>
            <w:szCs w:val="24"/>
          </w:rPr>
          <w:t>пунктом 2.7</w:t>
        </w:r>
      </w:hyperlink>
      <w:r w:rsidRPr="007405F4">
        <w:rPr>
          <w:rFonts w:ascii="Times New Roman" w:hAnsi="Times New Roman"/>
          <w:sz w:val="24"/>
          <w:szCs w:val="24"/>
        </w:rPr>
        <w:t xml:space="preserve"> Административного регламента</w:t>
      </w:r>
      <w:r w:rsidRPr="007405F4">
        <w:rPr>
          <w:rFonts w:ascii="Times New Roman" w:hAnsi="Times New Roman"/>
          <w:strike/>
          <w:sz w:val="24"/>
          <w:szCs w:val="24"/>
        </w:rPr>
        <w:t>.</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3.2.1.3. Должностное лицо МФЦ, ответственное за прием и регистрацию документов, указывает в АИС МФЦ следующее:</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а) порядковый номер заявления;</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б) дату и время приема с точностью до минуты;</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в) общее количество документов и общее число листов в документах;</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г) данные о заявителе;</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д) цель обращения заявителя;</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е) свои фамилию и инициалы;</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ж) способ выдачи результата предоставления услуги.</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Должностное лицо Администрации, ответственное за прием и регистрацию документов регистрирует обращение в Журнале входящих документов.</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 xml:space="preserve">3.2.1.4. Должностное лицо МФЦ, ответственное за прием и регистрацию документов, оформляет </w:t>
      </w:r>
      <w:hyperlink w:anchor="Par954" w:history="1">
        <w:r w:rsidRPr="007405F4">
          <w:rPr>
            <w:rFonts w:ascii="Times New Roman" w:hAnsi="Times New Roman"/>
            <w:sz w:val="24"/>
            <w:szCs w:val="24"/>
          </w:rPr>
          <w:t>расписку</w:t>
        </w:r>
      </w:hyperlink>
      <w:r w:rsidRPr="007405F4">
        <w:rPr>
          <w:rFonts w:ascii="Times New Roman" w:hAnsi="Times New Roman"/>
          <w:sz w:val="24"/>
          <w:szCs w:val="24"/>
        </w:rPr>
        <w:t xml:space="preserve"> в получении документов в двух экземплярах согласно Приложению N 5 к Административному регламенту. Первый экземпляр выдается заявителю, второй экземпляр прикладывается к принятым документам. В расписке указывается дата и перечень представленных документов, документов, которые будут получены по межведомственным запросам, дата окончания срока рассмотрения документов.</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Расписка также должна содержать уведомление заявителя о том, что выдача документов может осуществляться непосредственно в Администрации, в том числе в случае неполучения заявителем документов в уполномоченной организации в срок, указанный в расписке.</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Должностное лицо Администрации, ответственное за прием и регистрацию документов делает копию заявления с отметкой о регистрации заявления (входящий № и дата).</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3.2.1.5. Результатом исполнения административной процедуры по приему и регистрации документов на бумажном носителе является принятое и зарегистрированное заявление с прилагаемыми к нему документами.</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3.2.1.6. Способом фиксации результата выполнения административной процедуры по приему и регистрации документов на бумажном носителе является регистрация в МФЦ заявления в АИС МФЦ в случае подачи документов через МФЦ.</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Способом фиксации результата выполнения административной процедуры по приему и регистрации документов на бумажном носителе является регистрация в Администрации заявления в Журнале входящих документов.</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Максимальный срок административной процедуры - 45 минут.</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 xml:space="preserve">3.2.2. Направление заявления и документов в Администрацию в случае подачи документов через МФЦ. </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3.2.2.1. Основанием для начала административной процедуры по направлению заявления и документов в Администрацию в случае подачи документов через МФЦ,  является оформление расписки в получении заявления и документов.</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3.2.2.2. Должностное лицо МФЦ, ответственное за прием и регистрацию документов, передает принятое заявление должностному лицу МФЦ, ответственному за направление документов в Администрацию.</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 xml:space="preserve">3.2.2.3. Должностное лицо МФЦ, ответственное за направление документов в Администрацию, </w:t>
      </w:r>
      <w:proofErr w:type="gramStart"/>
      <w:r w:rsidRPr="007405F4">
        <w:rPr>
          <w:rFonts w:ascii="Times New Roman" w:hAnsi="Times New Roman"/>
          <w:sz w:val="24"/>
          <w:szCs w:val="24"/>
        </w:rPr>
        <w:t>направляет принятое заявление в Администрацию на рассмотрение направляются</w:t>
      </w:r>
      <w:proofErr w:type="gramEnd"/>
      <w:r w:rsidRPr="007405F4">
        <w:rPr>
          <w:rFonts w:ascii="Times New Roman" w:hAnsi="Times New Roman"/>
          <w:sz w:val="24"/>
          <w:szCs w:val="24"/>
        </w:rPr>
        <w:t xml:space="preserve"> все документы, представленные заявителем.</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bookmarkStart w:id="23" w:name="Par340"/>
      <w:bookmarkEnd w:id="23"/>
      <w:r w:rsidRPr="007405F4">
        <w:rPr>
          <w:rFonts w:ascii="Times New Roman" w:hAnsi="Times New Roman"/>
          <w:sz w:val="24"/>
          <w:szCs w:val="24"/>
        </w:rPr>
        <w:t>3.2.2.4. Направление на рассмотрение документов осуществляется с листами сопровождения, в которых обязательно указывается:</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 наименование Администрации;</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 перечень и количество направляемых документов;</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 Ф.И.О. заявителя;</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 наименование муниципальной услуги;</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 xml:space="preserve">- срок рассмотрения документов в соответствии с </w:t>
      </w:r>
      <w:hyperlink w:anchor="Par79" w:history="1">
        <w:r w:rsidRPr="007405F4">
          <w:rPr>
            <w:rFonts w:ascii="Times New Roman" w:hAnsi="Times New Roman"/>
            <w:sz w:val="24"/>
            <w:szCs w:val="24"/>
          </w:rPr>
          <w:t>пунктом 2.4</w:t>
        </w:r>
      </w:hyperlink>
      <w:r w:rsidRPr="007405F4">
        <w:rPr>
          <w:rFonts w:ascii="Times New Roman" w:hAnsi="Times New Roman"/>
          <w:sz w:val="24"/>
          <w:szCs w:val="24"/>
        </w:rPr>
        <w:t xml:space="preserve"> Административного регламента.</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lastRenderedPageBreak/>
        <w:t>Направление документов фиксируется должностным лицом МФЦ на бумажных носителях и в электронной форме.</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 xml:space="preserve">3.2.2.5. Результатом исполнения административной процедуры по направлению заявления и документов в Администрацию является лист сопровождения, оформленный в соответствии с </w:t>
      </w:r>
      <w:hyperlink w:anchor="Par340" w:history="1">
        <w:r w:rsidRPr="007405F4">
          <w:rPr>
            <w:rFonts w:ascii="Times New Roman" w:hAnsi="Times New Roman"/>
            <w:sz w:val="24"/>
            <w:szCs w:val="24"/>
          </w:rPr>
          <w:t>пунктом 3.2.2.4</w:t>
        </w:r>
      </w:hyperlink>
      <w:r w:rsidRPr="007405F4">
        <w:rPr>
          <w:rFonts w:ascii="Times New Roman" w:hAnsi="Times New Roman"/>
          <w:sz w:val="24"/>
          <w:szCs w:val="24"/>
        </w:rPr>
        <w:t xml:space="preserve"> Административного регламента и направленный в Администрацию.</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3.2.2.6. Способом фиксации результата выполнения административной процедуры по направлению заявления и документов в Администрацию является отметка о направлении заявления и прилагаемых документов в Администрацию в АИС МФЦ и отметка о получении сотрудником Администрации в описи документов.</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Максимальный срок административной процедуры - 1 рабочий день.</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3.2.3. Рассмотрение Администрацией представленных документов.</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3.2.3.1. Основанием для начала административной процедуры по рассмотрению Администрацией представленных документов, является получение должностным лицом Администрации, ответственным за прием документов, заявления с комплектом прилагаемых документов.</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3.2.3.2. Должностное лицо Администрации, ответственное за прием документов:</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trike/>
          <w:sz w:val="24"/>
          <w:szCs w:val="24"/>
        </w:rPr>
      </w:pPr>
      <w:r w:rsidRPr="007405F4">
        <w:rPr>
          <w:rFonts w:ascii="Times New Roman" w:hAnsi="Times New Roman"/>
          <w:sz w:val="24"/>
          <w:szCs w:val="24"/>
        </w:rPr>
        <w:t>а) регистрирует заявление;</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trike/>
          <w:sz w:val="24"/>
          <w:szCs w:val="24"/>
        </w:rPr>
      </w:pPr>
      <w:r w:rsidRPr="007405F4">
        <w:rPr>
          <w:rFonts w:ascii="Times New Roman" w:hAnsi="Times New Roman"/>
          <w:b/>
          <w:sz w:val="24"/>
          <w:szCs w:val="24"/>
        </w:rPr>
        <w:t xml:space="preserve">б) </w:t>
      </w:r>
      <w:r w:rsidRPr="007405F4">
        <w:rPr>
          <w:rFonts w:ascii="Times New Roman" w:hAnsi="Times New Roman"/>
          <w:sz w:val="24"/>
          <w:szCs w:val="24"/>
        </w:rPr>
        <w:t>передает зарегистрированное заявление с комплектом прилагаемых документов главе администрации</w:t>
      </w:r>
      <w:r w:rsidRPr="007405F4">
        <w:rPr>
          <w:rFonts w:ascii="Times New Roman" w:hAnsi="Times New Roman"/>
          <w:strike/>
          <w:sz w:val="24"/>
          <w:szCs w:val="24"/>
        </w:rPr>
        <w:t>.</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Глава администрации передает заявление для исполнения должностному лицу Администрации, ответственному за рассмотрение поступившего заявления.</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3.2.3.3. Должностное лицо Администрации, ответственное за рассмотрение поступившего заявления:</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а) проверяет комплектность полученных документов и сведений, в них содержащихся;</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 xml:space="preserve">б) запрашивает в режиме межведомственного информационного взаимодействия документы и сведения, указанные в </w:t>
      </w:r>
      <w:hyperlink w:anchor="Par146" w:history="1">
        <w:r w:rsidRPr="007405F4">
          <w:rPr>
            <w:rFonts w:ascii="Times New Roman" w:hAnsi="Times New Roman"/>
            <w:sz w:val="24"/>
            <w:szCs w:val="24"/>
          </w:rPr>
          <w:t>пунктах 2.6.1.2</w:t>
        </w:r>
      </w:hyperlink>
      <w:r w:rsidRPr="007405F4">
        <w:rPr>
          <w:rFonts w:ascii="Times New Roman" w:hAnsi="Times New Roman"/>
          <w:sz w:val="24"/>
          <w:szCs w:val="24"/>
        </w:rPr>
        <w:t xml:space="preserve"> и </w:t>
      </w:r>
      <w:hyperlink w:anchor="Par175" w:history="1">
        <w:r w:rsidRPr="007405F4">
          <w:rPr>
            <w:rFonts w:ascii="Times New Roman" w:hAnsi="Times New Roman"/>
            <w:sz w:val="24"/>
            <w:szCs w:val="24"/>
          </w:rPr>
          <w:t>2.6.2.2</w:t>
        </w:r>
      </w:hyperlink>
      <w:r w:rsidRPr="007405F4">
        <w:rPr>
          <w:rFonts w:ascii="Times New Roman" w:hAnsi="Times New Roman"/>
          <w:sz w:val="24"/>
          <w:szCs w:val="24"/>
        </w:rPr>
        <w:t xml:space="preserve"> Административного регламента, в случае, если заявитель не представил их по собственной инициативе. Межведомственное информационное взаимодействие осуществляется в соответствии с </w:t>
      </w:r>
      <w:hyperlink w:anchor="Par389" w:history="1">
        <w:r w:rsidRPr="007405F4">
          <w:rPr>
            <w:rFonts w:ascii="Times New Roman" w:hAnsi="Times New Roman"/>
            <w:sz w:val="24"/>
            <w:szCs w:val="24"/>
          </w:rPr>
          <w:t>пунктом 3.2.4</w:t>
        </w:r>
      </w:hyperlink>
      <w:r w:rsidRPr="007405F4">
        <w:rPr>
          <w:rFonts w:ascii="Times New Roman" w:hAnsi="Times New Roman"/>
          <w:sz w:val="24"/>
          <w:szCs w:val="24"/>
        </w:rPr>
        <w:t xml:space="preserve"> Административного регламента.</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 xml:space="preserve">3.2.3.4. В случае несоответствия заявления требованиям настоящего Административного регламента, заявление подано в иной орган или к заявлению не приложены документы, предусмотренные настоящим Административным регламентом, должностное лицо Администрации, ответственное за рассмотрение поступившего заявления, в течение </w:t>
      </w:r>
      <w:r w:rsidRPr="007405F4">
        <w:rPr>
          <w:rFonts w:ascii="Times New Roman" w:hAnsi="Times New Roman"/>
          <w:b/>
          <w:sz w:val="24"/>
          <w:szCs w:val="24"/>
        </w:rPr>
        <w:t>5</w:t>
      </w:r>
      <w:r w:rsidRPr="007405F4">
        <w:rPr>
          <w:rFonts w:ascii="Times New Roman" w:hAnsi="Times New Roman"/>
          <w:sz w:val="24"/>
          <w:szCs w:val="24"/>
        </w:rPr>
        <w:t xml:space="preserve"> рабочих дней осуществляет подготовку уведомления о возврате заявления заявителю с указанием причин возврата заявления.</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 xml:space="preserve">Уведомление о возврате заявления оформляется на бланке администрации муниципального образования - </w:t>
      </w:r>
      <w:proofErr w:type="spellStart"/>
      <w:r w:rsidRPr="007405F4">
        <w:rPr>
          <w:rFonts w:ascii="Times New Roman" w:hAnsi="Times New Roman"/>
          <w:sz w:val="24"/>
          <w:szCs w:val="24"/>
        </w:rPr>
        <w:t>Тумское</w:t>
      </w:r>
      <w:proofErr w:type="spellEnd"/>
      <w:r w:rsidRPr="007405F4">
        <w:rPr>
          <w:rFonts w:ascii="Times New Roman" w:hAnsi="Times New Roman"/>
          <w:sz w:val="24"/>
          <w:szCs w:val="24"/>
        </w:rPr>
        <w:t xml:space="preserve"> городское поселение Клепиковского муниципального района и в течение 2 рабочих дней подписывается главой Администрации.</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trike/>
          <w:sz w:val="24"/>
          <w:szCs w:val="24"/>
        </w:rPr>
      </w:pPr>
      <w:r w:rsidRPr="007405F4">
        <w:rPr>
          <w:rFonts w:ascii="Times New Roman" w:hAnsi="Times New Roman"/>
          <w:sz w:val="24"/>
          <w:szCs w:val="24"/>
        </w:rPr>
        <w:t xml:space="preserve">Направление уведомления о возврате заявления в МФЦ осуществляется в порядке, установленном </w:t>
      </w:r>
      <w:hyperlink w:anchor="Par478" w:history="1">
        <w:r w:rsidRPr="007405F4">
          <w:rPr>
            <w:rFonts w:ascii="Times New Roman" w:hAnsi="Times New Roman"/>
            <w:sz w:val="24"/>
            <w:szCs w:val="24"/>
          </w:rPr>
          <w:t>пунктом 3.2.</w:t>
        </w:r>
      </w:hyperlink>
      <w:r w:rsidRPr="007405F4">
        <w:rPr>
          <w:rFonts w:ascii="Times New Roman" w:hAnsi="Times New Roman"/>
          <w:sz w:val="24"/>
          <w:szCs w:val="24"/>
        </w:rPr>
        <w:t xml:space="preserve">6 настоящего Административного регламента, возврат (направление) заявителю заявления осуществляется в порядке, установленном </w:t>
      </w:r>
      <w:hyperlink w:anchor="Par487" w:history="1">
        <w:r w:rsidRPr="007405F4">
          <w:rPr>
            <w:rFonts w:ascii="Times New Roman" w:hAnsi="Times New Roman"/>
            <w:sz w:val="24"/>
            <w:szCs w:val="24"/>
          </w:rPr>
          <w:t>пунктом 3.2.</w:t>
        </w:r>
      </w:hyperlink>
      <w:r w:rsidRPr="007405F4">
        <w:rPr>
          <w:rFonts w:ascii="Times New Roman" w:hAnsi="Times New Roman"/>
          <w:sz w:val="24"/>
          <w:szCs w:val="24"/>
        </w:rPr>
        <w:t>7 настоящего Административного регламента</w:t>
      </w:r>
      <w:r w:rsidRPr="007405F4">
        <w:rPr>
          <w:rFonts w:ascii="Times New Roman" w:hAnsi="Times New Roman"/>
          <w:strike/>
          <w:sz w:val="24"/>
          <w:szCs w:val="24"/>
        </w:rPr>
        <w:t>.</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3.2.3.5. В случае</w:t>
      </w:r>
      <w:proofErr w:type="gramStart"/>
      <w:r w:rsidRPr="007405F4">
        <w:rPr>
          <w:rFonts w:ascii="Times New Roman" w:hAnsi="Times New Roman"/>
          <w:sz w:val="24"/>
          <w:szCs w:val="24"/>
        </w:rPr>
        <w:t>,</w:t>
      </w:r>
      <w:proofErr w:type="gramEnd"/>
      <w:r w:rsidRPr="007405F4">
        <w:rPr>
          <w:rFonts w:ascii="Times New Roman" w:hAnsi="Times New Roman"/>
          <w:sz w:val="24"/>
          <w:szCs w:val="24"/>
        </w:rPr>
        <w:t xml:space="preserve"> если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принимается решение о приостановлении срока рассмотрения поданного позднее заявления о предварительном </w:t>
      </w:r>
      <w:proofErr w:type="gramStart"/>
      <w:r w:rsidRPr="007405F4">
        <w:rPr>
          <w:rFonts w:ascii="Times New Roman" w:hAnsi="Times New Roman"/>
          <w:sz w:val="24"/>
          <w:szCs w:val="24"/>
        </w:rPr>
        <w:t>согласовании</w:t>
      </w:r>
      <w:proofErr w:type="gramEnd"/>
      <w:r w:rsidRPr="007405F4">
        <w:rPr>
          <w:rFonts w:ascii="Times New Roman" w:hAnsi="Times New Roman"/>
          <w:sz w:val="24"/>
          <w:szCs w:val="24"/>
        </w:rPr>
        <w:t xml:space="preserve"> предоставления земельного участка. Должностное лицо Администрации, ответственное за рассмотрение поступившего заявления, осуществляет подготовку уведомления о приостановлении срока рассмотрения поданного позднее заявления о предварительном согласовании предоставления земельного участка в течение 2 рабочих дней.</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 xml:space="preserve">Уведомление о приостановлении срока рассмотрения заявления о предварительном </w:t>
      </w:r>
      <w:r w:rsidRPr="007405F4">
        <w:rPr>
          <w:rFonts w:ascii="Times New Roman" w:hAnsi="Times New Roman"/>
          <w:sz w:val="24"/>
          <w:szCs w:val="24"/>
        </w:rPr>
        <w:lastRenderedPageBreak/>
        <w:t xml:space="preserve">согласовании предоставления земельного участка оформляется на бланке администрации муниципального образования - </w:t>
      </w:r>
      <w:proofErr w:type="spellStart"/>
      <w:r w:rsidRPr="007405F4">
        <w:rPr>
          <w:rFonts w:ascii="Times New Roman" w:hAnsi="Times New Roman"/>
          <w:sz w:val="24"/>
          <w:szCs w:val="24"/>
        </w:rPr>
        <w:t>Тумское</w:t>
      </w:r>
      <w:proofErr w:type="spellEnd"/>
      <w:r w:rsidRPr="007405F4">
        <w:rPr>
          <w:rFonts w:ascii="Times New Roman" w:hAnsi="Times New Roman"/>
          <w:sz w:val="24"/>
          <w:szCs w:val="24"/>
        </w:rPr>
        <w:t xml:space="preserve"> городское поселение Клепиковского муниципального района и в течение 2 рабочих дней подписывается главой поселения</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 xml:space="preserve">Направление уведомления о приостановлении срока рассмотрения заявления о предварительном согласовании предоставления земельного участка в уполномоченную организацию осуществляется в порядке, установленном </w:t>
      </w:r>
      <w:hyperlink w:anchor="Par478" w:history="1">
        <w:r w:rsidRPr="007405F4">
          <w:rPr>
            <w:rFonts w:ascii="Times New Roman" w:hAnsi="Times New Roman"/>
            <w:sz w:val="24"/>
            <w:szCs w:val="24"/>
          </w:rPr>
          <w:t>пунктом 3.2.6</w:t>
        </w:r>
      </w:hyperlink>
      <w:r w:rsidRPr="007405F4">
        <w:rPr>
          <w:rFonts w:ascii="Times New Roman" w:hAnsi="Times New Roman"/>
          <w:sz w:val="24"/>
          <w:szCs w:val="24"/>
        </w:rPr>
        <w:t xml:space="preserve"> настоящего Административного регламента, выдача (направление) заявителю уведомления о приостановлении срока рассмотрения заявления о предварительном согласовании предоставления земельного участка осуществляется в порядке, установленном </w:t>
      </w:r>
      <w:hyperlink w:anchor="Par487" w:history="1">
        <w:r w:rsidRPr="007405F4">
          <w:rPr>
            <w:rFonts w:ascii="Times New Roman" w:hAnsi="Times New Roman"/>
            <w:sz w:val="24"/>
            <w:szCs w:val="24"/>
          </w:rPr>
          <w:t>пунктом 3.2.</w:t>
        </w:r>
      </w:hyperlink>
      <w:r w:rsidRPr="007405F4">
        <w:rPr>
          <w:rFonts w:ascii="Times New Roman" w:hAnsi="Times New Roman"/>
          <w:sz w:val="24"/>
          <w:szCs w:val="24"/>
        </w:rPr>
        <w:t>7 настоящего Административного регламента.</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bookmarkStart w:id="24" w:name="Par375"/>
      <w:bookmarkStart w:id="25" w:name="Par377"/>
      <w:bookmarkEnd w:id="24"/>
      <w:bookmarkEnd w:id="25"/>
      <w:r w:rsidRPr="007405F4">
        <w:rPr>
          <w:rFonts w:ascii="Times New Roman" w:hAnsi="Times New Roman"/>
          <w:sz w:val="24"/>
          <w:szCs w:val="24"/>
        </w:rPr>
        <w:t>3.2.3.6. Результатом исполнения административной процедуры по рассмотрению администрацией представленных документов, является:</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 зарегистрированное заявление с прилагаемыми к нему документами, переданное на исполнение должностному лицу Администрации, ответственному за рассмотрение поступившего заявления;</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 рассмотренная Администрацией схема расположения земельного участка или земельных участков на кадастровом плане территории;</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 подготовленное уведомление о возврате заявления, подписанное главой администрации;</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 подготовленное уведомление о приостановлении срока рассмотрения заявления о предварительном согласовании предоставления земельного участка, подписанное главой администрации.</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3.2.3.7. Способом фиксации результата выполнения административной процедуры по рассмотрению Администрацией, является:</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 xml:space="preserve">- регистрация документов, указанных в </w:t>
      </w:r>
      <w:hyperlink w:anchor="Par377" w:history="1">
        <w:r w:rsidRPr="007405F4">
          <w:rPr>
            <w:rFonts w:ascii="Times New Roman" w:hAnsi="Times New Roman"/>
            <w:sz w:val="24"/>
            <w:szCs w:val="24"/>
          </w:rPr>
          <w:t>пункте 3.2.3.6</w:t>
        </w:r>
      </w:hyperlink>
      <w:r w:rsidRPr="007405F4">
        <w:rPr>
          <w:rFonts w:ascii="Times New Roman" w:hAnsi="Times New Roman"/>
          <w:sz w:val="24"/>
          <w:szCs w:val="24"/>
        </w:rPr>
        <w:t>;</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 отметка "согласовано" или "отказано" Администрации на копии схемы расположения земельного участка или земельных участков на кадастровом плане территории.</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3.2.3.8. Максимальный срок исполнения административной процедуры:</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 при согласовании схемы расположения земельного участка или земельных участков на кадастровом плане территории 30 календарных дней;</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 при подготовке уведомления о возврате заявления и уведомления о приостановлении срока рассмотрения заявления о предварительном согласовании предоставления земельного участка - 10 календарных дней</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bookmarkStart w:id="26" w:name="Par389"/>
      <w:bookmarkEnd w:id="26"/>
      <w:r w:rsidRPr="007405F4">
        <w:rPr>
          <w:rFonts w:ascii="Times New Roman" w:hAnsi="Times New Roman"/>
          <w:sz w:val="24"/>
          <w:szCs w:val="24"/>
        </w:rPr>
        <w:t>3.2.4. Межведомственное информационное взаимодействие.</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 xml:space="preserve">3.2.4.1. Основанием для начала административной процедуры по межведомственному информационному взаимодействию (далее - межведомственное взаимодействие) является поступление заявления о предоставлении земельного участка без приложения документов, предусмотренных </w:t>
      </w:r>
      <w:hyperlink w:anchor="Par146" w:history="1">
        <w:r w:rsidRPr="007405F4">
          <w:rPr>
            <w:rFonts w:ascii="Times New Roman" w:hAnsi="Times New Roman"/>
            <w:sz w:val="24"/>
            <w:szCs w:val="24"/>
          </w:rPr>
          <w:t>пунктами 2.6.1.2</w:t>
        </w:r>
      </w:hyperlink>
      <w:r w:rsidRPr="007405F4">
        <w:rPr>
          <w:rFonts w:ascii="Times New Roman" w:hAnsi="Times New Roman"/>
          <w:sz w:val="24"/>
          <w:szCs w:val="24"/>
        </w:rPr>
        <w:t xml:space="preserve"> или </w:t>
      </w:r>
      <w:hyperlink w:anchor="Par175" w:history="1">
        <w:r w:rsidRPr="007405F4">
          <w:rPr>
            <w:rFonts w:ascii="Times New Roman" w:hAnsi="Times New Roman"/>
            <w:sz w:val="24"/>
            <w:szCs w:val="24"/>
          </w:rPr>
          <w:t>2.6.2.2</w:t>
        </w:r>
      </w:hyperlink>
      <w:r w:rsidRPr="007405F4">
        <w:rPr>
          <w:rFonts w:ascii="Times New Roman" w:hAnsi="Times New Roman"/>
          <w:sz w:val="24"/>
          <w:szCs w:val="24"/>
        </w:rPr>
        <w:t xml:space="preserve"> Административного регламента.</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3.2.4.2. В зависимости от представленных документов должностное лицо  Администрации, ответственное за рассмотрение поступившего заявления, осуществляет подготовку и направление межведомственных запросов:</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 в ФНС России - о предоставлении сведений из Единого государственного реестра юридических лиц. Сведения запрашиваются о юридическом лице, обратившемся с заявлением;</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 xml:space="preserve">- в </w:t>
      </w:r>
      <w:proofErr w:type="spellStart"/>
      <w:r w:rsidRPr="007405F4">
        <w:rPr>
          <w:rFonts w:ascii="Times New Roman" w:hAnsi="Times New Roman"/>
          <w:sz w:val="24"/>
          <w:szCs w:val="24"/>
        </w:rPr>
        <w:t>Росреестр</w:t>
      </w:r>
      <w:proofErr w:type="spellEnd"/>
      <w:r w:rsidRPr="007405F4">
        <w:rPr>
          <w:rFonts w:ascii="Times New Roman" w:hAnsi="Times New Roman"/>
          <w:sz w:val="24"/>
          <w:szCs w:val="24"/>
        </w:rPr>
        <w:t xml:space="preserve"> о предоставлении сведений из ЕГРП о правах на здание, сооружение, находящихся на земельном участке, в отношении которого подано заявление;</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 xml:space="preserve">- в </w:t>
      </w:r>
      <w:proofErr w:type="spellStart"/>
      <w:r w:rsidRPr="007405F4">
        <w:rPr>
          <w:rFonts w:ascii="Times New Roman" w:hAnsi="Times New Roman"/>
          <w:sz w:val="24"/>
          <w:szCs w:val="24"/>
        </w:rPr>
        <w:t>Росреестр</w:t>
      </w:r>
      <w:proofErr w:type="spellEnd"/>
      <w:r w:rsidRPr="007405F4">
        <w:rPr>
          <w:rFonts w:ascii="Times New Roman" w:hAnsi="Times New Roman"/>
          <w:sz w:val="24"/>
          <w:szCs w:val="24"/>
        </w:rPr>
        <w:t xml:space="preserve"> о предоставлении сведений из ЕГРП о правах на испрашиваемый земельный участок;</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 xml:space="preserve">- в ФГБУ "ФКП </w:t>
      </w:r>
      <w:proofErr w:type="spellStart"/>
      <w:r w:rsidRPr="007405F4">
        <w:rPr>
          <w:rFonts w:ascii="Times New Roman" w:hAnsi="Times New Roman"/>
          <w:sz w:val="24"/>
          <w:szCs w:val="24"/>
        </w:rPr>
        <w:t>Росреестра</w:t>
      </w:r>
      <w:proofErr w:type="spellEnd"/>
      <w:r w:rsidRPr="007405F4">
        <w:rPr>
          <w:rFonts w:ascii="Times New Roman" w:hAnsi="Times New Roman"/>
          <w:sz w:val="24"/>
          <w:szCs w:val="24"/>
        </w:rPr>
        <w:t>" о предоставлении кадастрового плана территории или кадастрового паспорта испрашиваемого земельного участка.</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 xml:space="preserve">3.2.4.3. </w:t>
      </w:r>
      <w:proofErr w:type="gramStart"/>
      <w:r w:rsidRPr="007405F4">
        <w:rPr>
          <w:rFonts w:ascii="Times New Roman" w:hAnsi="Times New Roman"/>
          <w:sz w:val="24"/>
          <w:szCs w:val="24"/>
        </w:rPr>
        <w:t xml:space="preserve">Состав сведений, указываемых в межведомственном запросе, ответе на межведомственный запрос, способ направления межведомственного запроса и ответа на </w:t>
      </w:r>
      <w:r w:rsidRPr="007405F4">
        <w:rPr>
          <w:rFonts w:ascii="Times New Roman" w:hAnsi="Times New Roman"/>
          <w:sz w:val="24"/>
          <w:szCs w:val="24"/>
        </w:rPr>
        <w:lastRenderedPageBreak/>
        <w:t xml:space="preserve">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 в соответствии со </w:t>
      </w:r>
      <w:hyperlink r:id="rId65" w:history="1">
        <w:r w:rsidRPr="007405F4">
          <w:rPr>
            <w:rFonts w:ascii="Times New Roman" w:hAnsi="Times New Roman"/>
            <w:sz w:val="24"/>
            <w:szCs w:val="24"/>
          </w:rPr>
          <w:t>статьей 7.2</w:t>
        </w:r>
      </w:hyperlink>
      <w:r w:rsidRPr="007405F4">
        <w:rPr>
          <w:rFonts w:ascii="Times New Roman" w:hAnsi="Times New Roman"/>
          <w:sz w:val="24"/>
          <w:szCs w:val="24"/>
        </w:rPr>
        <w:t xml:space="preserve"> Федерального закона от 27.07.2010 N 210-ФЗ "Об организации предоставления государственных и муниципальных услуг".</w:t>
      </w:r>
      <w:proofErr w:type="gramEnd"/>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 xml:space="preserve">3.2.4.4. Направление межведомственного запроса в электронном виде может осуществляться с использованием системы исполнения регламентов системы межведомственного электронного взаимодействия (далее - </w:t>
      </w:r>
      <w:proofErr w:type="gramStart"/>
      <w:r w:rsidRPr="007405F4">
        <w:rPr>
          <w:rFonts w:ascii="Times New Roman" w:hAnsi="Times New Roman"/>
          <w:sz w:val="24"/>
          <w:szCs w:val="24"/>
        </w:rPr>
        <w:t>СИР</w:t>
      </w:r>
      <w:proofErr w:type="gramEnd"/>
      <w:r w:rsidRPr="007405F4">
        <w:rPr>
          <w:rFonts w:ascii="Times New Roman" w:hAnsi="Times New Roman"/>
          <w:sz w:val="24"/>
          <w:szCs w:val="24"/>
        </w:rPr>
        <w:t xml:space="preserve"> СМЭВ). В этом случае межведомственный запрос должен быть подписан электронной подписью.</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 xml:space="preserve">3.2.4.5. Процедуры межведомственного взаимодействия осуществляются в соответствии с нормативными правовыми актами Российской Федерации, Рязанской области, муниципальными правовыми актами муниципального образования - </w:t>
      </w:r>
      <w:proofErr w:type="spellStart"/>
      <w:r w:rsidRPr="007405F4">
        <w:rPr>
          <w:rFonts w:ascii="Times New Roman" w:hAnsi="Times New Roman"/>
          <w:sz w:val="24"/>
          <w:szCs w:val="24"/>
        </w:rPr>
        <w:t>Тумское</w:t>
      </w:r>
      <w:proofErr w:type="spellEnd"/>
      <w:r w:rsidRPr="007405F4">
        <w:rPr>
          <w:rFonts w:ascii="Times New Roman" w:hAnsi="Times New Roman"/>
          <w:sz w:val="24"/>
          <w:szCs w:val="24"/>
        </w:rPr>
        <w:t xml:space="preserve"> городское поселение Клепиковского муниципального района и соответствующими соглашениями.</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 xml:space="preserve">3.2.4.6. В течение 1 рабочего дня, следующего за днем получения запрашиваемой информации (документов), должностное лицо, ответственное за рассмотрение поступившего заявления, проверяет полноту полученной информации (документов). В случае поступления запрошенной информации (документов) не в полном объеме или содержащей противоречивые сведения должностное лицо, ответственное за рассмотрение поступившего заявления, </w:t>
      </w:r>
      <w:proofErr w:type="gramStart"/>
      <w:r w:rsidRPr="007405F4">
        <w:rPr>
          <w:rFonts w:ascii="Times New Roman" w:hAnsi="Times New Roman"/>
          <w:sz w:val="24"/>
          <w:szCs w:val="24"/>
        </w:rPr>
        <w:t>уточняет запрос и направляет</w:t>
      </w:r>
      <w:proofErr w:type="gramEnd"/>
      <w:r w:rsidRPr="007405F4">
        <w:rPr>
          <w:rFonts w:ascii="Times New Roman" w:hAnsi="Times New Roman"/>
          <w:sz w:val="24"/>
          <w:szCs w:val="24"/>
        </w:rPr>
        <w:t xml:space="preserve"> его повторно. При отсутствии указанных недостатков вся запрошенная информация (документы), полученная в рамках межведомственного взаимодействия, приобщается к материалам землеустроительного дела. В случае поступления запрошенной информации (документов) не в полном объеме или содержащей противоречивые сведения должностное лицо, ответственное за рассмотрение поступившего заявления, </w:t>
      </w:r>
      <w:proofErr w:type="gramStart"/>
      <w:r w:rsidRPr="007405F4">
        <w:rPr>
          <w:rFonts w:ascii="Times New Roman" w:hAnsi="Times New Roman"/>
          <w:sz w:val="24"/>
          <w:szCs w:val="24"/>
        </w:rPr>
        <w:t>уточняет запрос и направляет</w:t>
      </w:r>
      <w:proofErr w:type="gramEnd"/>
      <w:r w:rsidRPr="007405F4">
        <w:rPr>
          <w:rFonts w:ascii="Times New Roman" w:hAnsi="Times New Roman"/>
          <w:sz w:val="24"/>
          <w:szCs w:val="24"/>
        </w:rPr>
        <w:t xml:space="preserve"> его повторно. При отсутствии указанных недостатков вся запрошенная информация (документы), полученная в рамках межведомственного взаимодействия, приобщается к материалам землеустроительного дела.</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 xml:space="preserve">3.2.4.7. При приеме заявления на предоставление муниципальной услуги с приложением заявителем документов, предусмотренных </w:t>
      </w:r>
      <w:hyperlink w:anchor="Par146" w:history="1">
        <w:r w:rsidRPr="007405F4">
          <w:rPr>
            <w:rFonts w:ascii="Times New Roman" w:hAnsi="Times New Roman"/>
            <w:sz w:val="24"/>
            <w:szCs w:val="24"/>
          </w:rPr>
          <w:t>пунктами 2.6.1.2</w:t>
        </w:r>
      </w:hyperlink>
      <w:r w:rsidRPr="007405F4">
        <w:rPr>
          <w:rFonts w:ascii="Times New Roman" w:hAnsi="Times New Roman"/>
          <w:sz w:val="24"/>
          <w:szCs w:val="24"/>
        </w:rPr>
        <w:t xml:space="preserve"> или </w:t>
      </w:r>
      <w:hyperlink w:anchor="Par175" w:history="1">
        <w:r w:rsidRPr="007405F4">
          <w:rPr>
            <w:rFonts w:ascii="Times New Roman" w:hAnsi="Times New Roman"/>
            <w:sz w:val="24"/>
            <w:szCs w:val="24"/>
          </w:rPr>
          <w:t>2.6.2.2</w:t>
        </w:r>
      </w:hyperlink>
      <w:r w:rsidRPr="007405F4">
        <w:rPr>
          <w:rFonts w:ascii="Times New Roman" w:hAnsi="Times New Roman"/>
          <w:sz w:val="24"/>
          <w:szCs w:val="24"/>
        </w:rPr>
        <w:t xml:space="preserve"> Административного регламента, административная процедура по межведомственному информационному взаимодействию не проводится, в этом случае должностное лицо Администрации, ответственное за рассмотрение поступившего заявления, приступает к выполнению административной процедуры по подготовке результата предоставления муниципальной услуги.</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 xml:space="preserve">3.2.4.8. Результатом исполнения административной процедуры по межведомственному информационному взаимодействию являются документы или сведения, указанные в </w:t>
      </w:r>
      <w:hyperlink w:anchor="Par146" w:history="1">
        <w:r w:rsidRPr="007405F4">
          <w:rPr>
            <w:rFonts w:ascii="Times New Roman" w:hAnsi="Times New Roman"/>
            <w:sz w:val="24"/>
            <w:szCs w:val="24"/>
          </w:rPr>
          <w:t>пунктах 2.6.1.2</w:t>
        </w:r>
      </w:hyperlink>
      <w:r w:rsidRPr="007405F4">
        <w:rPr>
          <w:rFonts w:ascii="Times New Roman" w:hAnsi="Times New Roman"/>
          <w:sz w:val="24"/>
          <w:szCs w:val="24"/>
        </w:rPr>
        <w:t xml:space="preserve"> и </w:t>
      </w:r>
      <w:hyperlink w:anchor="Par175" w:history="1">
        <w:r w:rsidRPr="007405F4">
          <w:rPr>
            <w:rFonts w:ascii="Times New Roman" w:hAnsi="Times New Roman"/>
            <w:sz w:val="24"/>
            <w:szCs w:val="24"/>
          </w:rPr>
          <w:t>2.6.2.2</w:t>
        </w:r>
      </w:hyperlink>
      <w:r w:rsidRPr="007405F4">
        <w:rPr>
          <w:rFonts w:ascii="Times New Roman" w:hAnsi="Times New Roman"/>
          <w:sz w:val="24"/>
          <w:szCs w:val="24"/>
        </w:rPr>
        <w:t xml:space="preserve"> Административного регламента, полученные по межведомственным запросам.</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 xml:space="preserve">3.2.4.9. 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 СЭД или </w:t>
      </w:r>
      <w:proofErr w:type="gramStart"/>
      <w:r w:rsidRPr="007405F4">
        <w:rPr>
          <w:rFonts w:ascii="Times New Roman" w:hAnsi="Times New Roman"/>
          <w:sz w:val="24"/>
          <w:szCs w:val="24"/>
        </w:rPr>
        <w:t>СИР</w:t>
      </w:r>
      <w:proofErr w:type="gramEnd"/>
      <w:r w:rsidRPr="007405F4">
        <w:rPr>
          <w:rFonts w:ascii="Times New Roman" w:hAnsi="Times New Roman"/>
          <w:sz w:val="24"/>
          <w:szCs w:val="24"/>
        </w:rPr>
        <w:t xml:space="preserve"> СМЭВ.</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 xml:space="preserve">3.2.4.10. Максимальный срок административной процедуры межведомственного взаимодействия составляет </w:t>
      </w:r>
      <w:r w:rsidR="00D50CFC">
        <w:rPr>
          <w:rFonts w:ascii="Times New Roman" w:hAnsi="Times New Roman"/>
          <w:sz w:val="24"/>
          <w:szCs w:val="24"/>
        </w:rPr>
        <w:t>5</w:t>
      </w:r>
      <w:r w:rsidRPr="007405F4">
        <w:rPr>
          <w:rFonts w:ascii="Times New Roman" w:hAnsi="Times New Roman"/>
          <w:sz w:val="24"/>
          <w:szCs w:val="24"/>
        </w:rPr>
        <w:t xml:space="preserve"> рабочих дней со дня поступления заявления в Администрацию, а в случае направления повторного запроса - </w:t>
      </w:r>
      <w:r w:rsidR="00D50CFC">
        <w:rPr>
          <w:rFonts w:ascii="Times New Roman" w:hAnsi="Times New Roman"/>
          <w:sz w:val="24"/>
          <w:szCs w:val="24"/>
        </w:rPr>
        <w:t>10</w:t>
      </w:r>
      <w:r w:rsidRPr="007405F4">
        <w:rPr>
          <w:rFonts w:ascii="Times New Roman" w:hAnsi="Times New Roman"/>
          <w:sz w:val="24"/>
          <w:szCs w:val="24"/>
        </w:rPr>
        <w:t xml:space="preserve"> рабочих дней со дня поступления заявления в Администрации.</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bookmarkStart w:id="27" w:name="Par404"/>
      <w:bookmarkStart w:id="28" w:name="Par412"/>
      <w:bookmarkEnd w:id="27"/>
      <w:bookmarkEnd w:id="28"/>
      <w:r w:rsidRPr="007405F4">
        <w:rPr>
          <w:rFonts w:ascii="Times New Roman" w:hAnsi="Times New Roman"/>
          <w:sz w:val="24"/>
          <w:szCs w:val="24"/>
        </w:rPr>
        <w:t>3.2.5. Подготовка результата предоставления муниципальной услуги.</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 xml:space="preserve">3.2.5.1. В случае наличия оснований, предусмотренных </w:t>
      </w:r>
      <w:hyperlink w:anchor="Par204" w:history="1">
        <w:r w:rsidRPr="007405F4">
          <w:rPr>
            <w:rFonts w:ascii="Times New Roman" w:hAnsi="Times New Roman"/>
            <w:sz w:val="24"/>
            <w:szCs w:val="24"/>
          </w:rPr>
          <w:t>пунктом 2.8</w:t>
        </w:r>
      </w:hyperlink>
      <w:r w:rsidRPr="007405F4">
        <w:rPr>
          <w:rFonts w:ascii="Times New Roman" w:hAnsi="Times New Roman"/>
          <w:sz w:val="24"/>
          <w:szCs w:val="24"/>
        </w:rPr>
        <w:t xml:space="preserve"> Административного регламента, должностное лицо Администрации  ответственное за рассмотрение поступившего заявления, осуществляет подготовку проекта отказа. Максимальный срок подготовки проекта отказа - 25 календарных дней</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Отказ оформляется письмом на бланке администрации и в срок, не превышающий 2 рабочих дней, подписывается главой администрации. В отказе указываются основания отказа со ссылкой на нормативные акты.</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 xml:space="preserve">Направление отказа в МФЦ осуществляется в порядке, установленном </w:t>
      </w:r>
      <w:hyperlink w:anchor="Par478" w:history="1">
        <w:r w:rsidRPr="007405F4">
          <w:rPr>
            <w:rFonts w:ascii="Times New Roman" w:hAnsi="Times New Roman"/>
            <w:sz w:val="24"/>
            <w:szCs w:val="24"/>
          </w:rPr>
          <w:t>пунктом 3.2.</w:t>
        </w:r>
      </w:hyperlink>
      <w:r w:rsidRPr="007405F4">
        <w:rPr>
          <w:rFonts w:ascii="Times New Roman" w:hAnsi="Times New Roman"/>
          <w:sz w:val="24"/>
          <w:szCs w:val="24"/>
        </w:rPr>
        <w:t>6 настоящего Административного регламента.</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 xml:space="preserve">Выдача (направление) заявителю отказа осуществляется в порядке, установленном </w:t>
      </w:r>
      <w:hyperlink w:anchor="Par487" w:history="1">
        <w:r w:rsidRPr="007405F4">
          <w:rPr>
            <w:rFonts w:ascii="Times New Roman" w:hAnsi="Times New Roman"/>
            <w:sz w:val="24"/>
            <w:szCs w:val="24"/>
          </w:rPr>
          <w:t>пунктом 3.2.</w:t>
        </w:r>
      </w:hyperlink>
      <w:r w:rsidRPr="007405F4">
        <w:rPr>
          <w:rFonts w:ascii="Times New Roman" w:hAnsi="Times New Roman"/>
          <w:sz w:val="24"/>
          <w:szCs w:val="24"/>
        </w:rPr>
        <w:t>7 настоящего Административного регламента.</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 xml:space="preserve">3.2.5.2. В случае отсутствия оснований, предусмотренных </w:t>
      </w:r>
      <w:hyperlink w:anchor="Par204" w:history="1">
        <w:r w:rsidRPr="007405F4">
          <w:rPr>
            <w:rFonts w:ascii="Times New Roman" w:hAnsi="Times New Roman"/>
            <w:sz w:val="24"/>
            <w:szCs w:val="24"/>
          </w:rPr>
          <w:t>пунктом 2.8</w:t>
        </w:r>
      </w:hyperlink>
      <w:r w:rsidRPr="007405F4">
        <w:rPr>
          <w:rFonts w:ascii="Times New Roman" w:hAnsi="Times New Roman"/>
          <w:sz w:val="24"/>
          <w:szCs w:val="24"/>
        </w:rPr>
        <w:t xml:space="preserve"> настоящего Административного регламента, должностное лицо Администрации, ответственное за рассмотрение поступившего заявления, в течение 25 календарных дней осуществляет подготовку:</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7405F4">
        <w:rPr>
          <w:rFonts w:ascii="Times New Roman" w:hAnsi="Times New Roman"/>
          <w:sz w:val="24"/>
          <w:szCs w:val="24"/>
        </w:rPr>
        <w:t>1)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w:t>
      </w:r>
      <w:proofErr w:type="gramEnd"/>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 xml:space="preserve">2) проекта постановления администрации муниципального образования - </w:t>
      </w:r>
      <w:proofErr w:type="spellStart"/>
      <w:r w:rsidRPr="007405F4">
        <w:rPr>
          <w:rFonts w:ascii="Times New Roman" w:hAnsi="Times New Roman"/>
          <w:sz w:val="24"/>
          <w:szCs w:val="24"/>
        </w:rPr>
        <w:t>Тумское</w:t>
      </w:r>
      <w:proofErr w:type="spellEnd"/>
      <w:r w:rsidRPr="007405F4">
        <w:rPr>
          <w:rFonts w:ascii="Times New Roman" w:hAnsi="Times New Roman"/>
          <w:sz w:val="24"/>
          <w:szCs w:val="24"/>
        </w:rPr>
        <w:t xml:space="preserve"> городское поселение Клепиковского муниципального района о предварительном согласовании предоставления (предоставлении) земельного участка.</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 xml:space="preserve">Проект постановления о предварительном согласовании предоставления (о предоставлении) земельного участка в срок, не превышающий 2 рабочих дней, подписывается </w:t>
      </w:r>
      <w:r w:rsidRPr="00773377">
        <w:rPr>
          <w:rFonts w:ascii="Times New Roman" w:hAnsi="Times New Roman"/>
          <w:sz w:val="24"/>
          <w:szCs w:val="24"/>
        </w:rPr>
        <w:t>главой а</w:t>
      </w:r>
      <w:r w:rsidRPr="007405F4">
        <w:rPr>
          <w:rFonts w:ascii="Times New Roman" w:hAnsi="Times New Roman"/>
          <w:sz w:val="24"/>
          <w:szCs w:val="24"/>
        </w:rPr>
        <w:t>дминистрации.</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Регистрация постановления о предварительном согласовании предоставления (о предоставлении) земельного участка осуществляется в течение 1 рабочего дня.</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 xml:space="preserve">3.2.5.3. </w:t>
      </w:r>
      <w:proofErr w:type="gramStart"/>
      <w:r w:rsidRPr="007405F4">
        <w:rPr>
          <w:rFonts w:ascii="Times New Roman" w:hAnsi="Times New Roman"/>
          <w:sz w:val="24"/>
          <w:szCs w:val="24"/>
        </w:rPr>
        <w:t>В случае наличия оснований, предусмотренных ст. 39.16 Земельного кодекса РФ для продажи земельного участка, предоставления в аренду или безвозмездное пользование, должностное лицо Администрации, ответственное за рассмотрение поступившего заявления, осуществляет подготовку проекта договора купли-продажи, аренды или безвозмездного пользования земельного участка в течение  30 рабочих дней со дня поступления заявления о предоставлении земельного участка на соответствующем праве.</w:t>
      </w:r>
      <w:proofErr w:type="gramEnd"/>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Основанием для подготовки проекта договора купли-продажи, аренды или безвозмездного пользования земельного участка является принятие решения о предварительном согласовании земельного участка на соответствующем праве.</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 xml:space="preserve">Направление постановления о предварительном согласовании предоставления (предоставлении) земельного участка и/или проекта договора купли-продажи, аренды или безвозмездного пользования земельного участка в МФЦ осуществляется в порядке, установленном </w:t>
      </w:r>
      <w:hyperlink w:anchor="Par478" w:history="1">
        <w:r w:rsidRPr="007405F4">
          <w:rPr>
            <w:rFonts w:ascii="Times New Roman" w:hAnsi="Times New Roman"/>
            <w:sz w:val="24"/>
            <w:szCs w:val="24"/>
          </w:rPr>
          <w:t>пунктом 3.2.</w:t>
        </w:r>
      </w:hyperlink>
      <w:r w:rsidRPr="007405F4">
        <w:rPr>
          <w:rFonts w:ascii="Times New Roman" w:hAnsi="Times New Roman"/>
          <w:sz w:val="24"/>
          <w:szCs w:val="24"/>
        </w:rPr>
        <w:t>6 настоящего Административного регламента.</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 xml:space="preserve">Выдача (направление) заявителю постановления о предварительном согласовании предоставления (предоставлении) земельного участка и/или проекта договора купли-продажи, аренды или безвозмездного пользования земельного участка осуществляется в порядке, установленном </w:t>
      </w:r>
      <w:hyperlink w:anchor="Par487" w:history="1">
        <w:r w:rsidRPr="007405F4">
          <w:rPr>
            <w:rFonts w:ascii="Times New Roman" w:hAnsi="Times New Roman"/>
            <w:sz w:val="24"/>
            <w:szCs w:val="24"/>
          </w:rPr>
          <w:t>пунктом 3.2.</w:t>
        </w:r>
      </w:hyperlink>
      <w:r w:rsidRPr="007405F4">
        <w:rPr>
          <w:rFonts w:ascii="Times New Roman" w:hAnsi="Times New Roman"/>
          <w:sz w:val="24"/>
          <w:szCs w:val="24"/>
        </w:rPr>
        <w:t>7 настоящего Административного регламента.</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3.2.5.4. Особенности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 xml:space="preserve">3.2.5.4.1. </w:t>
      </w:r>
      <w:proofErr w:type="gramStart"/>
      <w:r w:rsidRPr="007405F4">
        <w:rPr>
          <w:rFonts w:ascii="Times New Roman" w:hAnsi="Times New Roman"/>
          <w:sz w:val="24"/>
          <w:szCs w:val="24"/>
        </w:rPr>
        <w:t>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должностное лицо Администрации, ответственное за рассмотрение поступившего заявления, если целью использования испрашиваемого земельного участка является индивидуальное жилищное строительство либо ведение личного подсобного хозяйства, осуществляет:</w:t>
      </w:r>
      <w:proofErr w:type="gramEnd"/>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 xml:space="preserve">1) подготовку и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муниципальных правовых актов, размещает извещение на официальном сайте РФ </w:t>
      </w:r>
      <w:r w:rsidRPr="007405F4">
        <w:rPr>
          <w:rFonts w:ascii="Times New Roman" w:hAnsi="Times New Roman"/>
          <w:sz w:val="24"/>
          <w:szCs w:val="24"/>
          <w:lang w:val="en-US"/>
        </w:rPr>
        <w:t>www</w:t>
      </w:r>
      <w:r w:rsidRPr="007405F4">
        <w:rPr>
          <w:rFonts w:ascii="Times New Roman" w:hAnsi="Times New Roman"/>
          <w:sz w:val="24"/>
          <w:szCs w:val="24"/>
        </w:rPr>
        <w:t>.</w:t>
      </w:r>
      <w:proofErr w:type="spellStart"/>
      <w:r w:rsidRPr="007405F4">
        <w:rPr>
          <w:rFonts w:ascii="Times New Roman" w:hAnsi="Times New Roman"/>
          <w:sz w:val="24"/>
          <w:szCs w:val="24"/>
          <w:lang w:val="en-US"/>
        </w:rPr>
        <w:t>torgi</w:t>
      </w:r>
      <w:proofErr w:type="spellEnd"/>
      <w:r w:rsidRPr="007405F4">
        <w:rPr>
          <w:rFonts w:ascii="Times New Roman" w:hAnsi="Times New Roman"/>
          <w:sz w:val="24"/>
          <w:szCs w:val="24"/>
        </w:rPr>
        <w:t>.</w:t>
      </w:r>
      <w:proofErr w:type="spellStart"/>
      <w:r w:rsidRPr="007405F4">
        <w:rPr>
          <w:rFonts w:ascii="Times New Roman" w:hAnsi="Times New Roman"/>
          <w:sz w:val="24"/>
          <w:szCs w:val="24"/>
          <w:lang w:val="en-US"/>
        </w:rPr>
        <w:t>gov</w:t>
      </w:r>
      <w:proofErr w:type="spellEnd"/>
      <w:r w:rsidRPr="007405F4">
        <w:rPr>
          <w:rFonts w:ascii="Times New Roman" w:hAnsi="Times New Roman"/>
          <w:sz w:val="24"/>
          <w:szCs w:val="24"/>
        </w:rPr>
        <w:t>.</w:t>
      </w:r>
      <w:proofErr w:type="spellStart"/>
      <w:r w:rsidRPr="007405F4">
        <w:rPr>
          <w:rFonts w:ascii="Times New Roman" w:hAnsi="Times New Roman"/>
          <w:sz w:val="24"/>
          <w:szCs w:val="24"/>
          <w:lang w:val="en-US"/>
        </w:rPr>
        <w:t>ru</w:t>
      </w:r>
      <w:proofErr w:type="spellEnd"/>
      <w:r w:rsidRPr="007405F4">
        <w:rPr>
          <w:rFonts w:ascii="Times New Roman" w:hAnsi="Times New Roman"/>
          <w:sz w:val="24"/>
          <w:szCs w:val="24"/>
        </w:rPr>
        <w:t xml:space="preserve">, официальном сайте администрации муниципального образования - </w:t>
      </w:r>
      <w:proofErr w:type="spellStart"/>
      <w:r w:rsidRPr="007405F4">
        <w:rPr>
          <w:rFonts w:ascii="Times New Roman" w:hAnsi="Times New Roman"/>
          <w:sz w:val="24"/>
          <w:szCs w:val="24"/>
        </w:rPr>
        <w:t>Тумское</w:t>
      </w:r>
      <w:proofErr w:type="spellEnd"/>
      <w:r w:rsidRPr="007405F4">
        <w:rPr>
          <w:rFonts w:ascii="Times New Roman" w:hAnsi="Times New Roman"/>
          <w:sz w:val="24"/>
          <w:szCs w:val="24"/>
        </w:rPr>
        <w:t xml:space="preserve"> городское поселение Клепиковского муниципального района в информационно-телекоммуникационной сети "Интернет";</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 xml:space="preserve">2) подготовку отказа в предварительном согласовании предоставления земельного участка или отказа в предоставлении земельного участка в соответствии с </w:t>
      </w:r>
      <w:hyperlink r:id="rId66" w:history="1">
        <w:r w:rsidRPr="007405F4">
          <w:rPr>
            <w:rFonts w:ascii="Times New Roman" w:hAnsi="Times New Roman"/>
            <w:sz w:val="24"/>
            <w:szCs w:val="24"/>
          </w:rPr>
          <w:t xml:space="preserve">пунктом 8 статьи </w:t>
        </w:r>
        <w:r w:rsidRPr="007405F4">
          <w:rPr>
            <w:rFonts w:ascii="Times New Roman" w:hAnsi="Times New Roman"/>
            <w:sz w:val="24"/>
            <w:szCs w:val="24"/>
          </w:rPr>
          <w:lastRenderedPageBreak/>
          <w:t>39.15</w:t>
        </w:r>
      </w:hyperlink>
      <w:r w:rsidRPr="007405F4">
        <w:rPr>
          <w:rFonts w:ascii="Times New Roman" w:hAnsi="Times New Roman"/>
          <w:sz w:val="24"/>
          <w:szCs w:val="24"/>
        </w:rPr>
        <w:t xml:space="preserve"> или </w:t>
      </w:r>
      <w:hyperlink r:id="rId67" w:history="1">
        <w:r w:rsidRPr="007405F4">
          <w:rPr>
            <w:rFonts w:ascii="Times New Roman" w:hAnsi="Times New Roman"/>
            <w:sz w:val="24"/>
            <w:szCs w:val="24"/>
          </w:rPr>
          <w:t>статьей 39.16</w:t>
        </w:r>
      </w:hyperlink>
      <w:r w:rsidRPr="007405F4">
        <w:rPr>
          <w:rFonts w:ascii="Times New Roman" w:hAnsi="Times New Roman"/>
          <w:sz w:val="24"/>
          <w:szCs w:val="24"/>
        </w:rPr>
        <w:t xml:space="preserve"> Земельного кодекса Российской Федерации.</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 xml:space="preserve">Отказ </w:t>
      </w:r>
      <w:proofErr w:type="gramStart"/>
      <w:r w:rsidRPr="007405F4">
        <w:rPr>
          <w:rFonts w:ascii="Times New Roman" w:hAnsi="Times New Roman"/>
          <w:sz w:val="24"/>
          <w:szCs w:val="24"/>
        </w:rPr>
        <w:t>оформляется письмом на бланке администрации и подписывается</w:t>
      </w:r>
      <w:proofErr w:type="gramEnd"/>
      <w:r w:rsidRPr="007405F4">
        <w:rPr>
          <w:rFonts w:ascii="Times New Roman" w:hAnsi="Times New Roman"/>
          <w:sz w:val="24"/>
          <w:szCs w:val="24"/>
        </w:rPr>
        <w:t xml:space="preserve"> главой поселения. В отказе указываются основания отказа со ссылкой на нормативные акты.</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 xml:space="preserve">Направление отказа в МФЦ осуществляется в порядке, установленном </w:t>
      </w:r>
      <w:hyperlink w:anchor="Par478" w:history="1">
        <w:r w:rsidRPr="007405F4">
          <w:rPr>
            <w:rFonts w:ascii="Times New Roman" w:hAnsi="Times New Roman"/>
            <w:sz w:val="24"/>
            <w:szCs w:val="24"/>
          </w:rPr>
          <w:t>пунктом 3.2.</w:t>
        </w:r>
      </w:hyperlink>
      <w:r w:rsidRPr="007405F4">
        <w:rPr>
          <w:rFonts w:ascii="Times New Roman" w:hAnsi="Times New Roman"/>
          <w:sz w:val="24"/>
          <w:szCs w:val="24"/>
        </w:rPr>
        <w:t>6 настоящего Административного регламента.</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Выдача (направление) заявителю отказа осуществляется в порядке, установленном пунктом 3.2.8 настоящего Административного регламента.</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 xml:space="preserve">Заявление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должно быть рассмотрено в срок не более 30 календарных дней </w:t>
      </w:r>
      <w:proofErr w:type="gramStart"/>
      <w:r w:rsidRPr="007405F4">
        <w:rPr>
          <w:rFonts w:ascii="Times New Roman" w:hAnsi="Times New Roman"/>
          <w:sz w:val="24"/>
          <w:szCs w:val="24"/>
        </w:rPr>
        <w:t>с даты поступления</w:t>
      </w:r>
      <w:proofErr w:type="gramEnd"/>
      <w:r w:rsidRPr="007405F4">
        <w:rPr>
          <w:rFonts w:ascii="Times New Roman" w:hAnsi="Times New Roman"/>
          <w:sz w:val="24"/>
          <w:szCs w:val="24"/>
        </w:rPr>
        <w:t xml:space="preserve"> в Администрацию или МФЦ.</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3.2.5.4.2. В случае</w:t>
      </w:r>
      <w:proofErr w:type="gramStart"/>
      <w:r w:rsidRPr="007405F4">
        <w:rPr>
          <w:rFonts w:ascii="Times New Roman" w:hAnsi="Times New Roman"/>
          <w:sz w:val="24"/>
          <w:szCs w:val="24"/>
        </w:rPr>
        <w:t>,</w:t>
      </w:r>
      <w:proofErr w:type="gramEnd"/>
      <w:r w:rsidRPr="007405F4">
        <w:rPr>
          <w:rFonts w:ascii="Times New Roman" w:hAnsi="Times New Roman"/>
          <w:sz w:val="24"/>
          <w:szCs w:val="24"/>
        </w:rPr>
        <w:t xml:space="preserve">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"Интернет".</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Граждане, которые заинтересованы в приобретении прав на испрашиваемый земельный участок, могут подавать заявления о намерении участвовать в аукционе.</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Если по истечении тридцати дней со дня опубликования извещения заявления иных граждан о намерении участвовать в аукционе не поступили, должностное лицо Администрации, ответственное за рассмотрение поступившего заявления, в течение 4 рабочих дней осуществляет подготовку проекта постановления администрации о предварительном согласовании предоставления (о предоставлении) земельного участка.</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Проект постановления о предварительном согласовании предоставления (о предоставлении) земельного участка в срок, не превышающий 2 рабочих дней, подписывается главой администрации.</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Регистрация постановления о предварительном согласовании предоставления (о предоставлении) земельного участка осуществляется в течение 1 рабочего дня.</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3.2.5.4.3. В случае наличия оснований, предусмотренных ст. 39.16 Земельного кодекса РФ для продажи земельного участка или предоставления в аренду должностное лицо Администрации, ответственное за рассмотрение поступившего заявления, осуществляет подготовку проекта договора купли-продажи или проекта договора аренды земельного участка в течени</w:t>
      </w:r>
      <w:proofErr w:type="gramStart"/>
      <w:r w:rsidRPr="007405F4">
        <w:rPr>
          <w:rFonts w:ascii="Times New Roman" w:hAnsi="Times New Roman"/>
          <w:sz w:val="24"/>
          <w:szCs w:val="24"/>
        </w:rPr>
        <w:t>и</w:t>
      </w:r>
      <w:proofErr w:type="gramEnd"/>
      <w:r w:rsidRPr="007405F4">
        <w:rPr>
          <w:rFonts w:ascii="Times New Roman" w:hAnsi="Times New Roman"/>
          <w:sz w:val="24"/>
          <w:szCs w:val="24"/>
        </w:rPr>
        <w:t xml:space="preserve"> 30 рабочих дней со дня поступления заявления о предоставлении земельного участка на соответствующем праве</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 xml:space="preserve">Направление постановления о предварительном согласовании предоставления (предоставлении) земельного участка и/или проекта договора купли-продажи или проекта договора аренды земельного участка в МФЦ осуществляется в порядке, установленном </w:t>
      </w:r>
      <w:hyperlink w:anchor="Par478" w:history="1">
        <w:r w:rsidRPr="007405F4">
          <w:rPr>
            <w:rFonts w:ascii="Times New Roman" w:hAnsi="Times New Roman"/>
            <w:sz w:val="24"/>
            <w:szCs w:val="24"/>
          </w:rPr>
          <w:t>пунктом 3.2.7</w:t>
        </w:r>
      </w:hyperlink>
      <w:r w:rsidRPr="007405F4">
        <w:rPr>
          <w:rFonts w:ascii="Times New Roman" w:hAnsi="Times New Roman"/>
          <w:sz w:val="24"/>
          <w:szCs w:val="24"/>
        </w:rPr>
        <w:t xml:space="preserve"> настоящего Административного регламента.</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 xml:space="preserve">Выдача (направление) заявителю постановления о предварительном согласовании предоставления (предоставлении) земельного участка и/или проекта договора купли-продажи или проекта договора аренды земельного участка осуществляется в порядке, установленном </w:t>
      </w:r>
      <w:hyperlink w:anchor="Par487" w:history="1">
        <w:r w:rsidRPr="007405F4">
          <w:rPr>
            <w:rFonts w:ascii="Times New Roman" w:hAnsi="Times New Roman"/>
            <w:sz w:val="24"/>
            <w:szCs w:val="24"/>
          </w:rPr>
          <w:t>пунктом 3.2.7</w:t>
        </w:r>
      </w:hyperlink>
      <w:r w:rsidRPr="007405F4">
        <w:rPr>
          <w:rFonts w:ascii="Times New Roman" w:hAnsi="Times New Roman"/>
          <w:sz w:val="24"/>
          <w:szCs w:val="24"/>
        </w:rPr>
        <w:t xml:space="preserve"> настоящего Административного регламента.</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3.2.5.4.4. В случае поступления в течение тридцати дней со дня опубликования извещения заявлений иных граждан о намерении участвовать в аукционе, должностное лицо Администрации, ответственное за рассмотрение поступившего заявления, осуществляет подготовку:</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1) проекта отказа в предоставлении земельного участка без проведения аукциона лицу, обратившемуся с заявлением о предоставлении земельного участка, и о проведен</w:t>
      </w:r>
      <w:proofErr w:type="gramStart"/>
      <w:r w:rsidRPr="007405F4">
        <w:rPr>
          <w:rFonts w:ascii="Times New Roman" w:hAnsi="Times New Roman"/>
          <w:sz w:val="24"/>
          <w:szCs w:val="24"/>
        </w:rPr>
        <w:t>ии ау</w:t>
      </w:r>
      <w:proofErr w:type="gramEnd"/>
      <w:r w:rsidRPr="007405F4">
        <w:rPr>
          <w:rFonts w:ascii="Times New Roman" w:hAnsi="Times New Roman"/>
          <w:sz w:val="24"/>
          <w:szCs w:val="24"/>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 xml:space="preserve">2) проекта отказа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уполномоченный орган обеспечивает образование испрашиваемого земельного участка или уточнение его границ и принимает решение о </w:t>
      </w:r>
      <w:r w:rsidRPr="007405F4">
        <w:rPr>
          <w:rFonts w:ascii="Times New Roman" w:hAnsi="Times New Roman"/>
          <w:sz w:val="24"/>
          <w:szCs w:val="24"/>
        </w:rPr>
        <w:lastRenderedPageBreak/>
        <w:t>проведен</w:t>
      </w:r>
      <w:proofErr w:type="gramStart"/>
      <w:r w:rsidRPr="007405F4">
        <w:rPr>
          <w:rFonts w:ascii="Times New Roman" w:hAnsi="Times New Roman"/>
          <w:sz w:val="24"/>
          <w:szCs w:val="24"/>
        </w:rPr>
        <w:t>ии ау</w:t>
      </w:r>
      <w:proofErr w:type="gramEnd"/>
      <w:r w:rsidRPr="007405F4">
        <w:rPr>
          <w:rFonts w:ascii="Times New Roman" w:hAnsi="Times New Roman"/>
          <w:sz w:val="24"/>
          <w:szCs w:val="24"/>
        </w:rPr>
        <w:t>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 xml:space="preserve">Отказ оформляется письмом на бланке администрации муниципального образования - </w:t>
      </w:r>
      <w:proofErr w:type="spellStart"/>
      <w:r w:rsidRPr="007405F4">
        <w:rPr>
          <w:rFonts w:ascii="Times New Roman" w:hAnsi="Times New Roman"/>
          <w:sz w:val="24"/>
          <w:szCs w:val="24"/>
        </w:rPr>
        <w:t>Тумское</w:t>
      </w:r>
      <w:proofErr w:type="spellEnd"/>
      <w:r w:rsidRPr="007405F4">
        <w:rPr>
          <w:rFonts w:ascii="Times New Roman" w:hAnsi="Times New Roman"/>
          <w:sz w:val="24"/>
          <w:szCs w:val="24"/>
        </w:rPr>
        <w:t xml:space="preserve"> городское поселение Клепиковского муниципального района и подписывается главой администрации. В отказе указываются основания отказа со ссылкой на нормативные акты в срок не более 7 календарных дней со дня поступления заявлений иных граждан о намерении участвовать в аукционе.</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 xml:space="preserve">Направление отказа в  МФЦ осуществляется в порядке, установленном </w:t>
      </w:r>
      <w:hyperlink w:anchor="Par478" w:history="1">
        <w:r w:rsidRPr="007405F4">
          <w:rPr>
            <w:rFonts w:ascii="Times New Roman" w:hAnsi="Times New Roman"/>
            <w:sz w:val="24"/>
            <w:szCs w:val="24"/>
          </w:rPr>
          <w:t>пунктом 3.2.6</w:t>
        </w:r>
      </w:hyperlink>
      <w:r w:rsidRPr="007405F4">
        <w:rPr>
          <w:rFonts w:ascii="Times New Roman" w:hAnsi="Times New Roman"/>
          <w:sz w:val="24"/>
          <w:szCs w:val="24"/>
        </w:rPr>
        <w:t xml:space="preserve"> настоящего Административного регламента.</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 xml:space="preserve">Выдача (направление) заявителю отказа осуществляется в порядке, установленном </w:t>
      </w:r>
      <w:hyperlink w:anchor="Par487" w:history="1">
        <w:r w:rsidRPr="007405F4">
          <w:rPr>
            <w:rFonts w:ascii="Times New Roman" w:hAnsi="Times New Roman"/>
            <w:sz w:val="24"/>
            <w:szCs w:val="24"/>
          </w:rPr>
          <w:t>пунктом 3.2.7</w:t>
        </w:r>
      </w:hyperlink>
      <w:r w:rsidRPr="007405F4">
        <w:rPr>
          <w:rFonts w:ascii="Times New Roman" w:hAnsi="Times New Roman"/>
          <w:sz w:val="24"/>
          <w:szCs w:val="24"/>
        </w:rPr>
        <w:t xml:space="preserve"> настоящего Административного регламента.</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bookmarkStart w:id="29" w:name="Par458"/>
      <w:bookmarkEnd w:id="29"/>
      <w:r w:rsidRPr="007405F4">
        <w:rPr>
          <w:rFonts w:ascii="Times New Roman" w:hAnsi="Times New Roman"/>
          <w:sz w:val="24"/>
          <w:szCs w:val="24"/>
        </w:rPr>
        <w:t>3.2.5.5. Результатом исполнения административной процедуры по подготовке и оформлению результата предоставления муниципальной услуги является:</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1) в случае поступления заявления о предварительном согласовании предоставления земельного участка:</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 решение о предварительном согласовании предоставления земельного участка с приложением схемы расположения земельного участка (если земельный участок предстоит образовать в соответствии со схемой расположения земельного участка) либо решения об отказе в предварительном согласовании предоставления земельного участка;</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2) в случае поступления заявления о предоставлении земельного участка:</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7405F4">
        <w:rPr>
          <w:rFonts w:ascii="Times New Roman" w:hAnsi="Times New Roman"/>
          <w:sz w:val="24"/>
          <w:szCs w:val="24"/>
        </w:rPr>
        <w:t>- проекты договора купли-продажи, договора аренды земельного участка или договора безвозмездного пользования земельным участком (если не требуется образование испрашиваемого земельного участка или уточнение его границ) либо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либо решение об отказе в предоставлении земельного участка;</w:t>
      </w:r>
      <w:proofErr w:type="gramEnd"/>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3) 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 проект договора купли-продажи или проекта договора аренды земельного участка (при условии, что не требуется образование или уточнение границ испрашиваемого земельного участка);</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 xml:space="preserve">- решение о предварительном согласовании предоставления земельного участка с приложением схемы расположения земельного участка (при условии, что испрашиваемый земельный участок предстоит образовать или его границы подлежат уточнению в соответствии с Федеральным </w:t>
      </w:r>
      <w:hyperlink r:id="rId68" w:history="1">
        <w:r w:rsidRPr="007405F4">
          <w:rPr>
            <w:rFonts w:ascii="Times New Roman" w:hAnsi="Times New Roman"/>
            <w:sz w:val="24"/>
            <w:szCs w:val="24"/>
          </w:rPr>
          <w:t>законом</w:t>
        </w:r>
      </w:hyperlink>
      <w:r w:rsidRPr="007405F4">
        <w:rPr>
          <w:rFonts w:ascii="Times New Roman" w:hAnsi="Times New Roman"/>
          <w:sz w:val="24"/>
          <w:szCs w:val="24"/>
        </w:rPr>
        <w:t xml:space="preserve"> от 24.07.2007 221-ФЗ "О государственном кадастре недвижимости");</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 xml:space="preserve">-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w:t>
      </w:r>
      <w:hyperlink r:id="rId69" w:history="1">
        <w:r w:rsidRPr="007405F4">
          <w:rPr>
            <w:rFonts w:ascii="Times New Roman" w:hAnsi="Times New Roman"/>
            <w:sz w:val="24"/>
            <w:szCs w:val="24"/>
          </w:rPr>
          <w:t>пунктом 8 статьи 39.15</w:t>
        </w:r>
      </w:hyperlink>
      <w:r w:rsidRPr="007405F4">
        <w:rPr>
          <w:rFonts w:ascii="Times New Roman" w:hAnsi="Times New Roman"/>
          <w:sz w:val="24"/>
          <w:szCs w:val="24"/>
        </w:rPr>
        <w:t xml:space="preserve"> или </w:t>
      </w:r>
      <w:hyperlink r:id="rId70" w:history="1">
        <w:r w:rsidRPr="007405F4">
          <w:rPr>
            <w:rFonts w:ascii="Times New Roman" w:hAnsi="Times New Roman"/>
            <w:sz w:val="24"/>
            <w:szCs w:val="24"/>
          </w:rPr>
          <w:t>статьей 39.16</w:t>
        </w:r>
      </w:hyperlink>
      <w:r w:rsidRPr="007405F4">
        <w:rPr>
          <w:rFonts w:ascii="Times New Roman" w:hAnsi="Times New Roman"/>
          <w:sz w:val="24"/>
          <w:szCs w:val="24"/>
        </w:rPr>
        <w:t xml:space="preserve"> Земельного кодекса Российской Федерации;</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 решение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w:t>
      </w:r>
      <w:proofErr w:type="gramStart"/>
      <w:r w:rsidRPr="007405F4">
        <w:rPr>
          <w:rFonts w:ascii="Times New Roman" w:hAnsi="Times New Roman"/>
          <w:sz w:val="24"/>
          <w:szCs w:val="24"/>
        </w:rPr>
        <w:t>ии ау</w:t>
      </w:r>
      <w:proofErr w:type="gramEnd"/>
      <w:r w:rsidRPr="007405F4">
        <w:rPr>
          <w:rFonts w:ascii="Times New Roman" w:hAnsi="Times New Roman"/>
          <w:sz w:val="24"/>
          <w:szCs w:val="24"/>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 решение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 xml:space="preserve">3.2.5.6. Способом фиксации результата выполнения административной процедуры по подготовке и оформлению результата предоставления муниципальной услуги является регистрация в СЭД документов, перечисленных в </w:t>
      </w:r>
      <w:hyperlink w:anchor="Par458" w:history="1">
        <w:r w:rsidRPr="007405F4">
          <w:rPr>
            <w:rFonts w:ascii="Times New Roman" w:hAnsi="Times New Roman"/>
            <w:sz w:val="24"/>
            <w:szCs w:val="24"/>
          </w:rPr>
          <w:t>пункте 3.2.5.</w:t>
        </w:r>
      </w:hyperlink>
      <w:r w:rsidRPr="007405F4">
        <w:rPr>
          <w:rFonts w:ascii="Times New Roman" w:hAnsi="Times New Roman"/>
          <w:sz w:val="24"/>
          <w:szCs w:val="24"/>
        </w:rPr>
        <w:t>5 Административного регламента.</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3.2.5.7. Максимальный срок административной процедуры:</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 xml:space="preserve">3.2.5.7.1. При подготовке проекта постановления администрации муниципального образования - </w:t>
      </w:r>
      <w:proofErr w:type="spellStart"/>
      <w:r w:rsidRPr="007405F4">
        <w:rPr>
          <w:rFonts w:ascii="Times New Roman" w:hAnsi="Times New Roman"/>
          <w:sz w:val="24"/>
          <w:szCs w:val="24"/>
        </w:rPr>
        <w:t>Тумское</w:t>
      </w:r>
      <w:proofErr w:type="spellEnd"/>
      <w:r w:rsidRPr="007405F4">
        <w:rPr>
          <w:rFonts w:ascii="Times New Roman" w:hAnsi="Times New Roman"/>
          <w:sz w:val="24"/>
          <w:szCs w:val="24"/>
        </w:rPr>
        <w:t xml:space="preserve"> городское поселение Клепиковского муниципального района о </w:t>
      </w:r>
      <w:r w:rsidRPr="007405F4">
        <w:rPr>
          <w:rFonts w:ascii="Times New Roman" w:hAnsi="Times New Roman"/>
          <w:sz w:val="24"/>
          <w:szCs w:val="24"/>
        </w:rPr>
        <w:lastRenderedPageBreak/>
        <w:t>предварительном согласовании предоставления (предоставлении) земельного участка - 8 рабочих дней;</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3.2.5.7.2. При подготовке проекта договора купли-продажи, аренды или безвозмездного пользования земельного участка - 30 календарных дней со дня поступления заявления.</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3.2.5.7.3. при предоставлении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 xml:space="preserve">- в случае поступления заявления гражданина о предварительном согласовании предоставления земельного участка или о предоставлении земельного участка - 30 календарных дней </w:t>
      </w:r>
      <w:proofErr w:type="gramStart"/>
      <w:r w:rsidRPr="007405F4">
        <w:rPr>
          <w:rFonts w:ascii="Times New Roman" w:hAnsi="Times New Roman"/>
          <w:sz w:val="24"/>
          <w:szCs w:val="24"/>
        </w:rPr>
        <w:t>с даты поступления</w:t>
      </w:r>
      <w:proofErr w:type="gramEnd"/>
      <w:r w:rsidRPr="007405F4">
        <w:rPr>
          <w:rFonts w:ascii="Times New Roman" w:hAnsi="Times New Roman"/>
          <w:sz w:val="24"/>
          <w:szCs w:val="24"/>
        </w:rPr>
        <w:t xml:space="preserve"> заявления в уполномоченную организацию;</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b/>
          <w:strike/>
          <w:sz w:val="24"/>
          <w:szCs w:val="24"/>
        </w:rPr>
      </w:pPr>
      <w:r w:rsidRPr="007405F4">
        <w:rPr>
          <w:rFonts w:ascii="Times New Roman" w:hAnsi="Times New Roman"/>
          <w:sz w:val="24"/>
          <w:szCs w:val="24"/>
        </w:rPr>
        <w:t>- в случае</w:t>
      </w:r>
      <w:proofErr w:type="gramStart"/>
      <w:r w:rsidRPr="007405F4">
        <w:rPr>
          <w:rFonts w:ascii="Times New Roman" w:hAnsi="Times New Roman"/>
          <w:sz w:val="24"/>
          <w:szCs w:val="24"/>
        </w:rPr>
        <w:t>,</w:t>
      </w:r>
      <w:proofErr w:type="gramEnd"/>
      <w:r w:rsidRPr="007405F4">
        <w:rPr>
          <w:rFonts w:ascii="Times New Roman" w:hAnsi="Times New Roman"/>
          <w:sz w:val="24"/>
          <w:szCs w:val="24"/>
        </w:rPr>
        <w:t xml:space="preserve">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РФ </w:t>
      </w:r>
      <w:r w:rsidRPr="007405F4">
        <w:rPr>
          <w:rFonts w:ascii="Times New Roman" w:hAnsi="Times New Roman"/>
          <w:sz w:val="24"/>
          <w:szCs w:val="24"/>
          <w:lang w:val="en-US"/>
        </w:rPr>
        <w:t>www</w:t>
      </w:r>
      <w:r w:rsidRPr="007405F4">
        <w:rPr>
          <w:rFonts w:ascii="Times New Roman" w:hAnsi="Times New Roman"/>
          <w:sz w:val="24"/>
          <w:szCs w:val="24"/>
        </w:rPr>
        <w:t>.</w:t>
      </w:r>
      <w:proofErr w:type="spellStart"/>
      <w:r w:rsidRPr="007405F4">
        <w:rPr>
          <w:rFonts w:ascii="Times New Roman" w:hAnsi="Times New Roman"/>
          <w:sz w:val="24"/>
          <w:szCs w:val="24"/>
          <w:lang w:val="en-US"/>
        </w:rPr>
        <w:t>torgi</w:t>
      </w:r>
      <w:proofErr w:type="spellEnd"/>
      <w:r w:rsidRPr="007405F4">
        <w:rPr>
          <w:rFonts w:ascii="Times New Roman" w:hAnsi="Times New Roman"/>
          <w:sz w:val="24"/>
          <w:szCs w:val="24"/>
        </w:rPr>
        <w:t>.</w:t>
      </w:r>
      <w:proofErr w:type="spellStart"/>
      <w:r w:rsidRPr="007405F4">
        <w:rPr>
          <w:rFonts w:ascii="Times New Roman" w:hAnsi="Times New Roman"/>
          <w:sz w:val="24"/>
          <w:szCs w:val="24"/>
          <w:lang w:val="en-US"/>
        </w:rPr>
        <w:t>gov</w:t>
      </w:r>
      <w:proofErr w:type="spellEnd"/>
      <w:r w:rsidRPr="007405F4">
        <w:rPr>
          <w:rFonts w:ascii="Times New Roman" w:hAnsi="Times New Roman"/>
          <w:sz w:val="24"/>
          <w:szCs w:val="24"/>
        </w:rPr>
        <w:t>.</w:t>
      </w:r>
      <w:proofErr w:type="spellStart"/>
      <w:r w:rsidRPr="007405F4">
        <w:rPr>
          <w:rFonts w:ascii="Times New Roman" w:hAnsi="Times New Roman"/>
          <w:sz w:val="24"/>
          <w:szCs w:val="24"/>
          <w:lang w:val="en-US"/>
        </w:rPr>
        <w:t>ru</w:t>
      </w:r>
      <w:proofErr w:type="spellEnd"/>
      <w:r w:rsidRPr="007405F4">
        <w:rPr>
          <w:rFonts w:ascii="Times New Roman" w:hAnsi="Times New Roman"/>
          <w:sz w:val="24"/>
          <w:szCs w:val="24"/>
        </w:rPr>
        <w:t xml:space="preserve">, официальном сайте администрации муниципального образования - </w:t>
      </w:r>
      <w:proofErr w:type="spellStart"/>
      <w:r w:rsidRPr="007405F4">
        <w:rPr>
          <w:rFonts w:ascii="Times New Roman" w:hAnsi="Times New Roman"/>
          <w:sz w:val="24"/>
          <w:szCs w:val="24"/>
        </w:rPr>
        <w:t>Тумское</w:t>
      </w:r>
      <w:proofErr w:type="spellEnd"/>
      <w:r w:rsidRPr="007405F4">
        <w:rPr>
          <w:rFonts w:ascii="Times New Roman" w:hAnsi="Times New Roman"/>
          <w:sz w:val="24"/>
          <w:szCs w:val="24"/>
        </w:rPr>
        <w:t xml:space="preserve"> городское поселение Клепиковского муниципального района</w:t>
      </w:r>
      <w:r w:rsidRPr="007405F4">
        <w:rPr>
          <w:rFonts w:ascii="Times New Roman" w:hAnsi="Times New Roman"/>
          <w:b/>
          <w:sz w:val="24"/>
          <w:szCs w:val="24"/>
        </w:rPr>
        <w:t xml:space="preserve">, </w:t>
      </w:r>
      <w:r w:rsidRPr="007405F4">
        <w:rPr>
          <w:rFonts w:ascii="Times New Roman" w:hAnsi="Times New Roman"/>
          <w:sz w:val="24"/>
          <w:szCs w:val="24"/>
        </w:rPr>
        <w:t xml:space="preserve">в случае его отсутствия – на сайте  администрации муниципального образования – </w:t>
      </w:r>
      <w:proofErr w:type="spellStart"/>
      <w:r w:rsidRPr="007405F4">
        <w:rPr>
          <w:rFonts w:ascii="Times New Roman" w:hAnsi="Times New Roman"/>
          <w:sz w:val="24"/>
          <w:szCs w:val="24"/>
        </w:rPr>
        <w:t>Тумское</w:t>
      </w:r>
      <w:proofErr w:type="spellEnd"/>
      <w:r w:rsidRPr="007405F4">
        <w:rPr>
          <w:rFonts w:ascii="Times New Roman" w:hAnsi="Times New Roman"/>
          <w:sz w:val="24"/>
          <w:szCs w:val="24"/>
        </w:rPr>
        <w:t xml:space="preserve"> городское поселение Клепиковского муниципального района - 8 рабочих дней со дня истечения срока опубликования извещения;</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 в случае поступления в течение тридцати дней со дня опубликования извещения заявлений иных граждан о намерении участвовать в аукционе - 7 календарных дней со дня поступления заявлений иных граждан о намерении участвовать в аукционе.</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bookmarkStart w:id="30" w:name="Par478"/>
      <w:bookmarkEnd w:id="30"/>
      <w:r w:rsidRPr="007405F4">
        <w:rPr>
          <w:rFonts w:ascii="Times New Roman" w:hAnsi="Times New Roman"/>
          <w:sz w:val="24"/>
          <w:szCs w:val="24"/>
        </w:rPr>
        <w:t>3.2.6. Направление результата предоставления муниципальной услуги в МФЦ.</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3.2.6.1. Основанием для начала административной процедуры по направлению результата предоставления муниципальной услуги в МФЦ является окончание подготовки результата предоставления муниципальной услуги Администрацией;</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 xml:space="preserve">3.2.6.2. Должностное лицо </w:t>
      </w:r>
      <w:proofErr w:type="spellStart"/>
      <w:r w:rsidRPr="007405F4">
        <w:rPr>
          <w:rFonts w:ascii="Times New Roman" w:hAnsi="Times New Roman"/>
          <w:sz w:val="24"/>
          <w:szCs w:val="24"/>
        </w:rPr>
        <w:t>Администрациии</w:t>
      </w:r>
      <w:proofErr w:type="spellEnd"/>
      <w:r w:rsidRPr="007405F4">
        <w:rPr>
          <w:rFonts w:ascii="Times New Roman" w:hAnsi="Times New Roman"/>
          <w:sz w:val="24"/>
          <w:szCs w:val="24"/>
        </w:rPr>
        <w:t xml:space="preserve">, ответственное за направление результата предоставления муниципальной услуги в уполномоченную организацию, направляет надлежащим образом заверенную копию постановления администрации о выдаче разрешения на использование земель или земельного участка или письмо с отказом в выдаче разрешения, оформленные в соответствии с </w:t>
      </w:r>
      <w:hyperlink w:anchor="Par412" w:history="1">
        <w:r w:rsidRPr="007405F4">
          <w:rPr>
            <w:rFonts w:ascii="Times New Roman" w:hAnsi="Times New Roman"/>
            <w:sz w:val="24"/>
            <w:szCs w:val="24"/>
          </w:rPr>
          <w:t>пунктом 3.2.</w:t>
        </w:r>
      </w:hyperlink>
      <w:r w:rsidRPr="007405F4">
        <w:rPr>
          <w:rFonts w:ascii="Times New Roman" w:hAnsi="Times New Roman"/>
          <w:sz w:val="24"/>
          <w:szCs w:val="24"/>
        </w:rPr>
        <w:t>5 Административного регламента, в МФЦ.</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3.2.6.3. Направление результата предоставления муниципальной услуги осуществляется на бумажных носителях.</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 xml:space="preserve">Направление документов фиксируется должностным лицом </w:t>
      </w:r>
      <w:proofErr w:type="spellStart"/>
      <w:r w:rsidRPr="007405F4">
        <w:rPr>
          <w:rFonts w:ascii="Times New Roman" w:hAnsi="Times New Roman"/>
          <w:sz w:val="24"/>
          <w:szCs w:val="24"/>
        </w:rPr>
        <w:t>Администрациии</w:t>
      </w:r>
      <w:proofErr w:type="spellEnd"/>
      <w:r w:rsidRPr="007405F4">
        <w:rPr>
          <w:rFonts w:ascii="Times New Roman" w:hAnsi="Times New Roman"/>
          <w:sz w:val="24"/>
          <w:szCs w:val="24"/>
        </w:rPr>
        <w:t>.</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3.2.6.4. Дополнительно заявитель может быть уведомлен о результате предоставления муниципальной услуги в электронном виде с использованием средств почтовой, телефонной связи, SMS-уведомлений и электронной почты.</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 xml:space="preserve">3.2.6.5. Результатом исполнения административной процедуры по направлению результата предоставления муниципальной услуги в МФЦ являются документы, указанные в </w:t>
      </w:r>
      <w:hyperlink w:anchor="Par404" w:history="1">
        <w:r w:rsidRPr="007405F4">
          <w:rPr>
            <w:rFonts w:ascii="Times New Roman" w:hAnsi="Times New Roman"/>
            <w:sz w:val="24"/>
            <w:szCs w:val="24"/>
          </w:rPr>
          <w:t>пункте 3.2.5</w:t>
        </w:r>
      </w:hyperlink>
      <w:r w:rsidRPr="007405F4">
        <w:rPr>
          <w:rFonts w:ascii="Times New Roman" w:hAnsi="Times New Roman"/>
          <w:sz w:val="24"/>
          <w:szCs w:val="24"/>
        </w:rPr>
        <w:t xml:space="preserve"> Административного регламента, направленные в МФЦ.</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3.2.6.6. Способом фиксации результата выполнения административной процедуры по направлению результата предоставления муниципальной услуги в МФЦ является регистрация сопроводительного письма в МФЦ.</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Максимальный срок административной процедуры - 1 рабочий день.</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bookmarkStart w:id="31" w:name="Par487"/>
      <w:bookmarkEnd w:id="31"/>
      <w:r w:rsidRPr="007405F4">
        <w:rPr>
          <w:rFonts w:ascii="Times New Roman" w:hAnsi="Times New Roman"/>
          <w:sz w:val="24"/>
          <w:szCs w:val="24"/>
        </w:rPr>
        <w:t>3.2.7. Выдача (направление) заявителю результата предоставления муниципальной услуги.</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3.2.7.1. Основанием для начала административной процедуры по выдаче (направлению) заявителю результата предоставления муниципальной услуги является поступление должностному лицу МФЦ, ответственному за выдачу результата предоставления муниципальной услуги, документов и личное обращение заявителя за получением документов.</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3.2.7.2. Должностное лицо МФЦ, ответственное за выдачу результата предоставления муниципальной услуги, в течение 3 (трех) рабочих дней со дня приема от Администрации результата предоставления муниципальной услуги сообщает заявителю лично, по телефону или электронной почте о результате предоставления муниципальной услуги.</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 xml:space="preserve">3.2.7.3. В случае если заявитель явился за получением результата предоставления </w:t>
      </w:r>
      <w:r w:rsidRPr="007405F4">
        <w:rPr>
          <w:rFonts w:ascii="Times New Roman" w:hAnsi="Times New Roman"/>
          <w:sz w:val="24"/>
          <w:szCs w:val="24"/>
        </w:rPr>
        <w:lastRenderedPageBreak/>
        <w:t>муниципальной услуги в течение 3 (трех) рабочих дней со дня извещения заявителя о результате предоставления муниципальной услуги должностное лицо, ответственное за выдачу результата предоставления муниципальной услуги:</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 устанавливает личность заявителя, в том числе проверяет документ, удостоверяющий личность;</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 проверяет правомочность заявителя, в том числе полномочия представителя заявителя действовать от его имени при получении документов;</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 выясняет у заявителя номер, указанный в расписке в получении документов;</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 находит документы по предоставлению муниципальной услуги с распиской в получении документов, а также документами, подлежащими выдаче;</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 делает запись в расписке или в АИС МФЦ о выдаче документов;</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 знакомит заявителя с перечнем выдаваемых документов (оглашает названия выдаваемых документов). Заявитель расписывается о получении результата предоставления муниципальной услуги в расписке;</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 выдает результат предоставления муниципальной услуги заявителю в одном подлинном экземпляре.</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 xml:space="preserve">3.2.7.4. </w:t>
      </w:r>
      <w:proofErr w:type="gramStart"/>
      <w:r w:rsidRPr="007405F4">
        <w:rPr>
          <w:rFonts w:ascii="Times New Roman" w:hAnsi="Times New Roman"/>
          <w:sz w:val="24"/>
          <w:szCs w:val="24"/>
        </w:rPr>
        <w:t>В случае невозможности информирования заявителя лично, по телефону или электронной почте, невозможности получения заявителем результата предоставления муниципальной услуги лично, а также в случае неявки заявителя в течение 3 (трех) рабочих дней со дня извещения заявителя о результате предоставления муниципальной услуги должностное лицо МФЦ, ответственное за выдачу документов, направляет результат предоставления муниципальной услуги в Администрацию.</w:t>
      </w:r>
      <w:proofErr w:type="gramEnd"/>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Администрация самостоятельно выдает результат предоставления муниципальной услуги заявителю.</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Хранение невостребованных документов, являющихся результатом предоставления муниципальной услуги, осуществляется в порядке документооборота в Администрации.</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7405F4">
        <w:rPr>
          <w:rFonts w:ascii="Times New Roman" w:hAnsi="Times New Roman"/>
          <w:sz w:val="24"/>
          <w:szCs w:val="24"/>
        </w:rPr>
        <w:t>При</w:t>
      </w:r>
      <w:proofErr w:type="gramEnd"/>
      <w:r w:rsidRPr="007405F4">
        <w:rPr>
          <w:rFonts w:ascii="Times New Roman" w:hAnsi="Times New Roman"/>
          <w:sz w:val="24"/>
          <w:szCs w:val="24"/>
        </w:rPr>
        <w:t xml:space="preserve"> подачи заявления в Администрацию, Администрация самостоятельно выдает результат предоставления муниципальной услуги</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3.2.7.5. Результатом административной процедуры по выдаче (направлению) заявителю результата предоставления муниципальной услуги является получение заявителем результата предоставления муниципальной услуги.</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3.2.7.6. Способом фиксации результата выполнения административной процедуры по выдаче (направлению) заявителю результата предоставления муниципальной услуги является регистрация документов, являющихся результатом предоставления муниципальной услуги в АИС МФЦ.</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3.2.8. 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Срок действия решения о предварительном согласовании предоставления земельного участка составляет два года.</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 xml:space="preserve">Решение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w:t>
      </w:r>
      <w:hyperlink r:id="rId71" w:history="1">
        <w:r w:rsidRPr="007405F4">
          <w:rPr>
            <w:rFonts w:ascii="Times New Roman" w:hAnsi="Times New Roman"/>
            <w:sz w:val="24"/>
            <w:szCs w:val="24"/>
          </w:rPr>
          <w:t>статьей 39.17</w:t>
        </w:r>
      </w:hyperlink>
      <w:r w:rsidRPr="007405F4">
        <w:rPr>
          <w:rFonts w:ascii="Times New Roman" w:hAnsi="Times New Roman"/>
          <w:sz w:val="24"/>
          <w:szCs w:val="24"/>
        </w:rPr>
        <w:t xml:space="preserve"> Земельного кодекса Российской Федерации.</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7405F4">
        <w:rPr>
          <w:rFonts w:ascii="Times New Roman" w:hAnsi="Times New Roman"/>
          <w:sz w:val="24"/>
          <w:szCs w:val="24"/>
        </w:rPr>
        <w:t xml:space="preserve">После выполнение кадастровых работ, необходимых для образования испрашиваемого земельного участка, лицо, в отношении которого было принято решение о предварительном согласовании предоставления земельного участка, обращается в  МФЦ или Администрацию с заявлением о предоставлении земельного участка (примерная форма </w:t>
      </w:r>
      <w:hyperlink w:anchor="Par643" w:history="1">
        <w:r w:rsidRPr="007405F4">
          <w:rPr>
            <w:rFonts w:ascii="Times New Roman" w:hAnsi="Times New Roman"/>
            <w:sz w:val="24"/>
            <w:szCs w:val="24"/>
          </w:rPr>
          <w:t>заявления</w:t>
        </w:r>
      </w:hyperlink>
      <w:r w:rsidRPr="007405F4">
        <w:rPr>
          <w:rFonts w:ascii="Times New Roman" w:hAnsi="Times New Roman"/>
          <w:sz w:val="24"/>
          <w:szCs w:val="24"/>
        </w:rPr>
        <w:t xml:space="preserve"> о предоставлении земельного участка приведена в Приложении N 2 к Административному регламенту) в порядке, установленном настоящим Административным регламентом.</w:t>
      </w:r>
      <w:proofErr w:type="gramEnd"/>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p>
    <w:p w:rsidR="004741D2" w:rsidRPr="007405F4" w:rsidRDefault="004741D2" w:rsidP="008A53D5">
      <w:pPr>
        <w:widowControl w:val="0"/>
        <w:autoSpaceDE w:val="0"/>
        <w:autoSpaceDN w:val="0"/>
        <w:adjustRightInd w:val="0"/>
        <w:spacing w:after="0" w:line="240" w:lineRule="auto"/>
        <w:ind w:firstLine="709"/>
        <w:jc w:val="center"/>
        <w:outlineLvl w:val="1"/>
        <w:rPr>
          <w:rFonts w:ascii="Times New Roman" w:hAnsi="Times New Roman"/>
          <w:sz w:val="24"/>
          <w:szCs w:val="24"/>
        </w:rPr>
      </w:pPr>
      <w:bookmarkStart w:id="32" w:name="Par508"/>
      <w:bookmarkEnd w:id="32"/>
      <w:r w:rsidRPr="007405F4">
        <w:rPr>
          <w:rFonts w:ascii="Times New Roman" w:hAnsi="Times New Roman"/>
          <w:sz w:val="24"/>
          <w:szCs w:val="24"/>
        </w:rPr>
        <w:t xml:space="preserve">4. Формы </w:t>
      </w:r>
      <w:proofErr w:type="gramStart"/>
      <w:r w:rsidRPr="007405F4">
        <w:rPr>
          <w:rFonts w:ascii="Times New Roman" w:hAnsi="Times New Roman"/>
          <w:sz w:val="24"/>
          <w:szCs w:val="24"/>
        </w:rPr>
        <w:t>контроля за</w:t>
      </w:r>
      <w:proofErr w:type="gramEnd"/>
      <w:r w:rsidRPr="007405F4">
        <w:rPr>
          <w:rFonts w:ascii="Times New Roman" w:hAnsi="Times New Roman"/>
          <w:sz w:val="24"/>
          <w:szCs w:val="24"/>
        </w:rPr>
        <w:t xml:space="preserve"> исполнением</w:t>
      </w:r>
    </w:p>
    <w:p w:rsidR="004741D2" w:rsidRPr="007405F4" w:rsidRDefault="004741D2" w:rsidP="008A53D5">
      <w:pPr>
        <w:widowControl w:val="0"/>
        <w:autoSpaceDE w:val="0"/>
        <w:autoSpaceDN w:val="0"/>
        <w:adjustRightInd w:val="0"/>
        <w:spacing w:after="0" w:line="240" w:lineRule="auto"/>
        <w:ind w:firstLine="709"/>
        <w:jc w:val="center"/>
        <w:rPr>
          <w:rFonts w:ascii="Times New Roman" w:hAnsi="Times New Roman"/>
          <w:sz w:val="24"/>
          <w:szCs w:val="24"/>
        </w:rPr>
      </w:pPr>
      <w:r w:rsidRPr="007405F4">
        <w:rPr>
          <w:rFonts w:ascii="Times New Roman" w:hAnsi="Times New Roman"/>
          <w:sz w:val="24"/>
          <w:szCs w:val="24"/>
        </w:rPr>
        <w:t>Административного регламента</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 xml:space="preserve">4.1. </w:t>
      </w:r>
      <w:proofErr w:type="gramStart"/>
      <w:r w:rsidRPr="007405F4">
        <w:rPr>
          <w:rFonts w:ascii="Times New Roman" w:hAnsi="Times New Roman"/>
          <w:sz w:val="24"/>
          <w:szCs w:val="24"/>
        </w:rPr>
        <w:t>Контроль за</w:t>
      </w:r>
      <w:proofErr w:type="gramEnd"/>
      <w:r w:rsidRPr="007405F4">
        <w:rPr>
          <w:rFonts w:ascii="Times New Roman" w:hAnsi="Times New Roman"/>
          <w:sz w:val="24"/>
          <w:szCs w:val="24"/>
        </w:rPr>
        <w:t xml:space="preserve"> полнотой и качеством предоставления муниципальной услуги включает </w:t>
      </w:r>
      <w:r w:rsidRPr="007405F4">
        <w:rPr>
          <w:rFonts w:ascii="Times New Roman" w:hAnsi="Times New Roman"/>
          <w:sz w:val="24"/>
          <w:szCs w:val="24"/>
        </w:rPr>
        <w:lastRenderedPageBreak/>
        <w:t>в себя проведение проверок, выявление и устранение нарушений прав заявителей, рассмотрение, принятие решений и подготовку ответов на жалобы заявителей на решения, действия (бездействие) должностных лиц, осуществляющих предоставление муниципальной услуги.</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4.2. Должностные лица, ответственные за предоставление муниципальной услуги, несут персональную ответственность за сроки и порядок выполнения каждой административной процедуры, указанной в Административном регламенте.</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Персональная ответственность должностных лиц закрепляется в их должностных инструкциях.</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 xml:space="preserve">4.3. Текущий </w:t>
      </w:r>
      <w:proofErr w:type="gramStart"/>
      <w:r w:rsidRPr="007405F4">
        <w:rPr>
          <w:rFonts w:ascii="Times New Roman" w:hAnsi="Times New Roman"/>
          <w:sz w:val="24"/>
          <w:szCs w:val="24"/>
        </w:rPr>
        <w:t>контроль за</w:t>
      </w:r>
      <w:proofErr w:type="gramEnd"/>
      <w:r w:rsidRPr="007405F4">
        <w:rPr>
          <w:rFonts w:ascii="Times New Roman" w:hAnsi="Times New Roman"/>
          <w:sz w:val="24"/>
          <w:szCs w:val="24"/>
        </w:rPr>
        <w:t xml:space="preserve"> соблюдением последовательности действий, определенных административными процедурами, и срока предоставления муниципальной услуги осуществляется должностными лицами администрации муниципального образования - </w:t>
      </w:r>
      <w:proofErr w:type="spellStart"/>
      <w:r w:rsidRPr="007405F4">
        <w:rPr>
          <w:rFonts w:ascii="Times New Roman" w:hAnsi="Times New Roman"/>
          <w:sz w:val="24"/>
          <w:szCs w:val="24"/>
        </w:rPr>
        <w:t>Тумское</w:t>
      </w:r>
      <w:proofErr w:type="spellEnd"/>
      <w:r w:rsidRPr="007405F4">
        <w:rPr>
          <w:rFonts w:ascii="Times New Roman" w:hAnsi="Times New Roman"/>
          <w:sz w:val="24"/>
          <w:szCs w:val="24"/>
        </w:rPr>
        <w:t xml:space="preserve"> городское поселение Клепиковского муниципального района или должностными лицами МФЦ, ответственными за организацию работы по предоставлению муниципальной услуги.</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Должностное лицо, ответственное за прием документов, несет персональную ответственность за соблюдение сроков и порядка приема документов, правильность учета заявления, оформление расписки.</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Должностное лицо, ответственное за выдачу документов, несет персональную ответственность за соблюдение сроков и порядка выдачи документов, правильность заполнения книги учета выданных документов.</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Должностные лица Администрации несут персональную ответственность за соблюдение сроков предоставления муниципальной услуги, сохранность поступивших документов и находящихся на хранении в Администрации.</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 xml:space="preserve">4.4. Перечень должностных лиц, осуществляющих текущий контроль, устанавливается правовыми актами администрации муниципального образования - </w:t>
      </w:r>
      <w:proofErr w:type="spellStart"/>
      <w:r w:rsidRPr="007405F4">
        <w:rPr>
          <w:rFonts w:ascii="Times New Roman" w:hAnsi="Times New Roman"/>
          <w:sz w:val="24"/>
          <w:szCs w:val="24"/>
        </w:rPr>
        <w:t>Тумское</w:t>
      </w:r>
      <w:proofErr w:type="spellEnd"/>
      <w:r w:rsidRPr="007405F4">
        <w:rPr>
          <w:rFonts w:ascii="Times New Roman" w:hAnsi="Times New Roman"/>
          <w:sz w:val="24"/>
          <w:szCs w:val="24"/>
        </w:rPr>
        <w:t xml:space="preserve"> городское поселение Клепиковского муниципального района.</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4.5.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должностными лицами положений Административного регламента, иных нормативных правовых актов Российской Федерации.</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 xml:space="preserve">Периодичность осуществления текущего контроля устанавливается главой администрации муниципального образования - </w:t>
      </w:r>
      <w:proofErr w:type="spellStart"/>
      <w:r w:rsidRPr="007405F4">
        <w:rPr>
          <w:rFonts w:ascii="Times New Roman" w:hAnsi="Times New Roman"/>
          <w:sz w:val="24"/>
          <w:szCs w:val="24"/>
        </w:rPr>
        <w:t>Тумское</w:t>
      </w:r>
      <w:proofErr w:type="spellEnd"/>
      <w:r w:rsidRPr="007405F4">
        <w:rPr>
          <w:rFonts w:ascii="Times New Roman" w:hAnsi="Times New Roman"/>
          <w:sz w:val="24"/>
          <w:szCs w:val="24"/>
        </w:rPr>
        <w:t xml:space="preserve"> городское поселение Клепиковского муниципального района или лицом, которому делегированы эти полномочия.</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 xml:space="preserve">4.6. Администрация муниципального образования - </w:t>
      </w:r>
      <w:proofErr w:type="spellStart"/>
      <w:r w:rsidRPr="007405F4">
        <w:rPr>
          <w:rFonts w:ascii="Times New Roman" w:hAnsi="Times New Roman"/>
          <w:sz w:val="24"/>
          <w:szCs w:val="24"/>
        </w:rPr>
        <w:t>Тумское</w:t>
      </w:r>
      <w:proofErr w:type="spellEnd"/>
      <w:r w:rsidRPr="007405F4">
        <w:rPr>
          <w:rFonts w:ascii="Times New Roman" w:hAnsi="Times New Roman"/>
          <w:sz w:val="24"/>
          <w:szCs w:val="24"/>
        </w:rPr>
        <w:t xml:space="preserve"> городское поселение Клепиковского муниципального района организует и осуществляет </w:t>
      </w:r>
      <w:proofErr w:type="gramStart"/>
      <w:r w:rsidRPr="007405F4">
        <w:rPr>
          <w:rFonts w:ascii="Times New Roman" w:hAnsi="Times New Roman"/>
          <w:sz w:val="24"/>
          <w:szCs w:val="24"/>
        </w:rPr>
        <w:t>контроль за</w:t>
      </w:r>
      <w:proofErr w:type="gramEnd"/>
      <w:r w:rsidRPr="007405F4">
        <w:rPr>
          <w:rFonts w:ascii="Times New Roman" w:hAnsi="Times New Roman"/>
          <w:sz w:val="24"/>
          <w:szCs w:val="24"/>
        </w:rPr>
        <w:t xml:space="preserve"> предоставлением муниципальной услуги и уполномоченной организацией.</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7405F4">
        <w:rPr>
          <w:rFonts w:ascii="Times New Roman" w:hAnsi="Times New Roman"/>
          <w:sz w:val="24"/>
          <w:szCs w:val="24"/>
        </w:rPr>
        <w:t>Контроль за</w:t>
      </w:r>
      <w:proofErr w:type="gramEnd"/>
      <w:r w:rsidRPr="007405F4">
        <w:rPr>
          <w:rFonts w:ascii="Times New Roman" w:hAnsi="Times New Roman"/>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администрации муниципального образования - </w:t>
      </w:r>
      <w:proofErr w:type="spellStart"/>
      <w:r w:rsidRPr="007405F4">
        <w:rPr>
          <w:rFonts w:ascii="Times New Roman" w:hAnsi="Times New Roman"/>
          <w:sz w:val="24"/>
          <w:szCs w:val="24"/>
        </w:rPr>
        <w:t>Тумское</w:t>
      </w:r>
      <w:proofErr w:type="spellEnd"/>
      <w:r w:rsidRPr="007405F4">
        <w:rPr>
          <w:rFonts w:ascii="Times New Roman" w:hAnsi="Times New Roman"/>
          <w:sz w:val="24"/>
          <w:szCs w:val="24"/>
        </w:rPr>
        <w:t xml:space="preserve"> городское поселение Клепиковского муниципального района.</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 xml:space="preserve">4.7. Проверки полноты и качества предоставления муниципальной услуги осуществляются на основании правовых актов администрации муниципального образования - </w:t>
      </w:r>
      <w:proofErr w:type="spellStart"/>
      <w:r w:rsidRPr="007405F4">
        <w:rPr>
          <w:rFonts w:ascii="Times New Roman" w:hAnsi="Times New Roman"/>
          <w:sz w:val="24"/>
          <w:szCs w:val="24"/>
        </w:rPr>
        <w:t>Тумское</w:t>
      </w:r>
      <w:proofErr w:type="spellEnd"/>
      <w:r w:rsidRPr="007405F4">
        <w:rPr>
          <w:rFonts w:ascii="Times New Roman" w:hAnsi="Times New Roman"/>
          <w:sz w:val="24"/>
          <w:szCs w:val="24"/>
        </w:rPr>
        <w:t xml:space="preserve"> городское поселение Клепиковского муниципального района.</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Проверки являются плановыми (осуществляются на основании полугодовых или годовых планов работы администрации) и внеплановыми. При проверке рассматриваются все вопросы, связанные с предоставлением муниципальной услуги (комплексные проверки), или порядок проведения отдельных административных процедур (этапные проверки). Проверка проводится и по конкретной жалобе заявителя.</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p>
    <w:p w:rsidR="00A073A1" w:rsidRPr="007405F4" w:rsidRDefault="00A073A1" w:rsidP="008A53D5">
      <w:pPr>
        <w:pStyle w:val="11"/>
        <w:ind w:firstLine="709"/>
        <w:jc w:val="both"/>
        <w:rPr>
          <w:sz w:val="24"/>
          <w:szCs w:val="24"/>
        </w:rPr>
      </w:pPr>
      <w:bookmarkStart w:id="33" w:name="Par527"/>
      <w:bookmarkEnd w:id="33"/>
    </w:p>
    <w:p w:rsidR="009977DA" w:rsidRDefault="009977DA" w:rsidP="008A53D5">
      <w:pPr>
        <w:pStyle w:val="ConsPlusTitle"/>
        <w:ind w:firstLine="709"/>
        <w:jc w:val="center"/>
        <w:outlineLvl w:val="0"/>
        <w:rPr>
          <w:rFonts w:ascii="Times New Roman" w:hAnsi="Times New Roman" w:cs="Times New Roman"/>
          <w:b w:val="0"/>
          <w:sz w:val="24"/>
          <w:szCs w:val="24"/>
        </w:rPr>
      </w:pPr>
    </w:p>
    <w:p w:rsidR="009977DA" w:rsidRDefault="009977DA" w:rsidP="008A53D5">
      <w:pPr>
        <w:pStyle w:val="ConsPlusTitle"/>
        <w:ind w:firstLine="709"/>
        <w:jc w:val="center"/>
        <w:outlineLvl w:val="0"/>
        <w:rPr>
          <w:rFonts w:ascii="Times New Roman" w:hAnsi="Times New Roman" w:cs="Times New Roman"/>
          <w:b w:val="0"/>
          <w:sz w:val="24"/>
          <w:szCs w:val="24"/>
        </w:rPr>
      </w:pPr>
    </w:p>
    <w:p w:rsidR="009977DA" w:rsidRDefault="009977DA" w:rsidP="008A53D5">
      <w:pPr>
        <w:pStyle w:val="ConsPlusTitle"/>
        <w:ind w:firstLine="709"/>
        <w:jc w:val="center"/>
        <w:outlineLvl w:val="0"/>
        <w:rPr>
          <w:rFonts w:ascii="Times New Roman" w:hAnsi="Times New Roman" w:cs="Times New Roman"/>
          <w:b w:val="0"/>
          <w:sz w:val="24"/>
          <w:szCs w:val="24"/>
        </w:rPr>
      </w:pPr>
    </w:p>
    <w:p w:rsidR="00A073A1" w:rsidRPr="007405F4" w:rsidRDefault="00A073A1" w:rsidP="008A53D5">
      <w:pPr>
        <w:pStyle w:val="ConsPlusTitle"/>
        <w:ind w:firstLine="709"/>
        <w:jc w:val="center"/>
        <w:outlineLvl w:val="0"/>
        <w:rPr>
          <w:rFonts w:ascii="Times New Roman" w:hAnsi="Times New Roman" w:cs="Times New Roman"/>
          <w:b w:val="0"/>
          <w:sz w:val="24"/>
          <w:szCs w:val="24"/>
        </w:rPr>
      </w:pPr>
      <w:r w:rsidRPr="007405F4">
        <w:rPr>
          <w:rFonts w:ascii="Times New Roman" w:hAnsi="Times New Roman" w:cs="Times New Roman"/>
          <w:b w:val="0"/>
          <w:sz w:val="24"/>
          <w:szCs w:val="24"/>
        </w:rPr>
        <w:t>Раздел 5.Досудебный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 210-ФЗ, или их работников</w:t>
      </w:r>
    </w:p>
    <w:p w:rsidR="00A073A1" w:rsidRPr="007405F4" w:rsidRDefault="00A073A1" w:rsidP="008A53D5">
      <w:pPr>
        <w:pStyle w:val="ConsPlusNormal"/>
        <w:ind w:firstLine="709"/>
        <w:jc w:val="both"/>
        <w:rPr>
          <w:rFonts w:ascii="Times New Roman" w:hAnsi="Times New Roman" w:cs="Times New Roman"/>
          <w:sz w:val="24"/>
          <w:szCs w:val="24"/>
        </w:rPr>
      </w:pPr>
    </w:p>
    <w:p w:rsidR="00A073A1" w:rsidRPr="007405F4" w:rsidRDefault="00A073A1" w:rsidP="008A53D5">
      <w:pPr>
        <w:pStyle w:val="ConsPlusNormal"/>
        <w:ind w:firstLine="709"/>
        <w:jc w:val="both"/>
        <w:rPr>
          <w:rFonts w:ascii="Times New Roman" w:hAnsi="Times New Roman" w:cs="Times New Roman"/>
          <w:sz w:val="24"/>
          <w:szCs w:val="24"/>
        </w:rPr>
      </w:pPr>
      <w:r w:rsidRPr="007405F4">
        <w:rPr>
          <w:rFonts w:ascii="Times New Roman" w:hAnsi="Times New Roman" w:cs="Times New Roman"/>
          <w:sz w:val="24"/>
          <w:szCs w:val="24"/>
        </w:rPr>
        <w:t>5.1.Заявитель может обратиться с жалобой, в том числе в следующих случаях:</w:t>
      </w:r>
    </w:p>
    <w:p w:rsidR="00A073A1" w:rsidRPr="007405F4" w:rsidRDefault="00A073A1" w:rsidP="008A53D5">
      <w:pPr>
        <w:pStyle w:val="ConsPlusNormal"/>
        <w:ind w:firstLine="709"/>
        <w:jc w:val="both"/>
        <w:rPr>
          <w:rFonts w:ascii="Times New Roman" w:hAnsi="Times New Roman" w:cs="Times New Roman"/>
          <w:sz w:val="24"/>
          <w:szCs w:val="24"/>
        </w:rPr>
      </w:pPr>
      <w:r w:rsidRPr="007405F4">
        <w:rPr>
          <w:rFonts w:ascii="Times New Roman" w:hAnsi="Times New Roman" w:cs="Times New Roman"/>
          <w:sz w:val="24"/>
          <w:szCs w:val="24"/>
        </w:rPr>
        <w:t xml:space="preserve">1) нарушение срока регистрации запроса о предоставлении муниципальной услуги, запроса, указанного в </w:t>
      </w:r>
      <w:hyperlink r:id="rId72" w:history="1">
        <w:r w:rsidRPr="007405F4">
          <w:rPr>
            <w:rStyle w:val="ad"/>
            <w:rFonts w:ascii="Times New Roman" w:hAnsi="Times New Roman" w:cs="Times New Roman"/>
            <w:color w:val="auto"/>
            <w:sz w:val="24"/>
            <w:szCs w:val="24"/>
            <w:u w:val="none"/>
          </w:rPr>
          <w:t>статье 15.1</w:t>
        </w:r>
      </w:hyperlink>
      <w:r w:rsidR="00773377">
        <w:rPr>
          <w:rFonts w:ascii="Times New Roman" w:hAnsi="Times New Roman" w:cs="Times New Roman"/>
          <w:sz w:val="24"/>
          <w:szCs w:val="24"/>
        </w:rPr>
        <w:t xml:space="preserve"> </w:t>
      </w:r>
      <w:r w:rsidRPr="007405F4">
        <w:rPr>
          <w:rFonts w:ascii="Times New Roman" w:hAnsi="Times New Roman" w:cs="Times New Roman"/>
          <w:sz w:val="24"/>
          <w:szCs w:val="24"/>
        </w:rPr>
        <w:t>Федерального закона № 210-ФЗ;</w:t>
      </w:r>
    </w:p>
    <w:p w:rsidR="00A073A1" w:rsidRPr="007405F4" w:rsidRDefault="00A073A1" w:rsidP="008A53D5">
      <w:pPr>
        <w:pStyle w:val="ConsPlusNormal"/>
        <w:ind w:firstLine="709"/>
        <w:jc w:val="both"/>
        <w:rPr>
          <w:rFonts w:ascii="Times New Roman" w:hAnsi="Times New Roman" w:cs="Times New Roman"/>
          <w:sz w:val="24"/>
          <w:szCs w:val="24"/>
        </w:rPr>
      </w:pPr>
      <w:r w:rsidRPr="007405F4">
        <w:rPr>
          <w:rFonts w:ascii="Times New Roman"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73" w:history="1">
        <w:r w:rsidRPr="007405F4">
          <w:rPr>
            <w:rStyle w:val="ad"/>
            <w:rFonts w:ascii="Times New Roman" w:hAnsi="Times New Roman" w:cs="Times New Roman"/>
            <w:color w:val="auto"/>
            <w:sz w:val="24"/>
            <w:szCs w:val="24"/>
            <w:u w:val="none"/>
          </w:rPr>
          <w:t>частью 1.3 статьи 16</w:t>
        </w:r>
      </w:hyperlink>
      <w:r w:rsidRPr="007405F4">
        <w:rPr>
          <w:rFonts w:ascii="Times New Roman" w:hAnsi="Times New Roman" w:cs="Times New Roman"/>
          <w:sz w:val="24"/>
          <w:szCs w:val="24"/>
        </w:rPr>
        <w:t xml:space="preserve"> Федерального закона № 210-ФЗ;</w:t>
      </w:r>
    </w:p>
    <w:p w:rsidR="00C00F69" w:rsidRPr="007405F4" w:rsidRDefault="00C00F69" w:rsidP="008A53D5">
      <w:pPr>
        <w:widowControl w:val="0"/>
        <w:autoSpaceDE w:val="0"/>
        <w:autoSpaceDN w:val="0"/>
        <w:spacing w:after="0" w:line="240" w:lineRule="auto"/>
        <w:ind w:firstLine="709"/>
        <w:jc w:val="both"/>
        <w:rPr>
          <w:rFonts w:ascii="Times New Roman" w:hAnsi="Times New Roman"/>
          <w:sz w:val="24"/>
          <w:szCs w:val="24"/>
        </w:rPr>
      </w:pPr>
      <w:r w:rsidRPr="007405F4">
        <w:rPr>
          <w:rFonts w:ascii="Times New Roman" w:hAnsi="Times New Roman"/>
          <w:sz w:val="24"/>
          <w:szCs w:val="24"/>
        </w:rPr>
        <w:t>3)</w:t>
      </w:r>
      <w:r w:rsidRPr="007405F4">
        <w:rPr>
          <w:rFonts w:ascii="Times New Roman" w:hAnsi="Times New Roman"/>
          <w:bCs/>
          <w:sz w:val="24"/>
          <w:szCs w:val="24"/>
        </w:rPr>
        <w:t xml:space="preserve"> требование у заявителя документов или информации либо осуществления действий, представление или осуществление которых не предусмотрено</w:t>
      </w:r>
      <w:r w:rsidRPr="007405F4">
        <w:rPr>
          <w:rFonts w:ascii="Times New Roman" w:hAnsi="Times New Roman"/>
          <w:bCs/>
          <w:i/>
          <w:sz w:val="24"/>
          <w:szCs w:val="24"/>
        </w:rPr>
        <w:t xml:space="preserve"> </w:t>
      </w:r>
      <w:r w:rsidRPr="007405F4">
        <w:rPr>
          <w:rFonts w:ascii="Times New Roman" w:hAnsi="Times New Roman"/>
          <w:bCs/>
          <w:sz w:val="24"/>
          <w:szCs w:val="24"/>
        </w:rPr>
        <w:t>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A073A1" w:rsidRPr="007405F4" w:rsidRDefault="00A073A1" w:rsidP="008A53D5">
      <w:pPr>
        <w:pStyle w:val="ConsPlusNormal"/>
        <w:ind w:firstLine="709"/>
        <w:jc w:val="both"/>
        <w:rPr>
          <w:rFonts w:ascii="Times New Roman" w:hAnsi="Times New Roman" w:cs="Times New Roman"/>
          <w:sz w:val="24"/>
          <w:szCs w:val="24"/>
        </w:rPr>
      </w:pPr>
      <w:r w:rsidRPr="007405F4">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073A1" w:rsidRPr="007405F4" w:rsidRDefault="00A073A1" w:rsidP="008A53D5">
      <w:pPr>
        <w:pStyle w:val="ConsPlusNormal"/>
        <w:ind w:firstLine="709"/>
        <w:jc w:val="both"/>
        <w:rPr>
          <w:rFonts w:ascii="Times New Roman" w:hAnsi="Times New Roman" w:cs="Times New Roman"/>
          <w:sz w:val="24"/>
          <w:szCs w:val="24"/>
        </w:rPr>
      </w:pPr>
      <w:proofErr w:type="gramStart"/>
      <w:r w:rsidRPr="007405F4">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7405F4">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74" w:history="1">
        <w:r w:rsidRPr="007405F4">
          <w:rPr>
            <w:rStyle w:val="ad"/>
            <w:rFonts w:ascii="Times New Roman" w:hAnsi="Times New Roman" w:cs="Times New Roman"/>
            <w:color w:val="auto"/>
            <w:sz w:val="24"/>
            <w:szCs w:val="24"/>
            <w:u w:val="none"/>
          </w:rPr>
          <w:t>частью 1.3 статьи 16</w:t>
        </w:r>
      </w:hyperlink>
      <w:r w:rsidRPr="007405F4">
        <w:rPr>
          <w:rFonts w:ascii="Times New Roman" w:hAnsi="Times New Roman" w:cs="Times New Roman"/>
          <w:sz w:val="24"/>
          <w:szCs w:val="24"/>
        </w:rPr>
        <w:t xml:space="preserve"> Федерального закона № 210-ФЗ;</w:t>
      </w:r>
    </w:p>
    <w:p w:rsidR="00A073A1" w:rsidRPr="007405F4" w:rsidRDefault="00A073A1" w:rsidP="008A53D5">
      <w:pPr>
        <w:pStyle w:val="ConsPlusNormal"/>
        <w:ind w:firstLine="709"/>
        <w:jc w:val="both"/>
        <w:rPr>
          <w:rFonts w:ascii="Times New Roman" w:hAnsi="Times New Roman" w:cs="Times New Roman"/>
          <w:sz w:val="24"/>
          <w:szCs w:val="24"/>
        </w:rPr>
      </w:pPr>
      <w:r w:rsidRPr="007405F4">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073A1" w:rsidRPr="007405F4" w:rsidRDefault="00A073A1" w:rsidP="008A53D5">
      <w:pPr>
        <w:pStyle w:val="ConsPlusNormal"/>
        <w:ind w:firstLine="709"/>
        <w:jc w:val="both"/>
        <w:rPr>
          <w:rFonts w:ascii="Times New Roman" w:hAnsi="Times New Roman" w:cs="Times New Roman"/>
          <w:sz w:val="24"/>
          <w:szCs w:val="24"/>
        </w:rPr>
      </w:pPr>
      <w:proofErr w:type="gramStart"/>
      <w:r w:rsidRPr="007405F4">
        <w:rPr>
          <w:rFonts w:ascii="Times New Roman" w:hAnsi="Times New Roman" w:cs="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75" w:history="1">
        <w:r w:rsidRPr="007405F4">
          <w:rPr>
            <w:rStyle w:val="ad"/>
            <w:rFonts w:ascii="Times New Roman" w:hAnsi="Times New Roman" w:cs="Times New Roman"/>
            <w:color w:val="auto"/>
            <w:sz w:val="24"/>
            <w:szCs w:val="24"/>
            <w:u w:val="none"/>
          </w:rPr>
          <w:t>частью 1.1 статьи 16</w:t>
        </w:r>
      </w:hyperlink>
      <w:r w:rsidRPr="007405F4">
        <w:rPr>
          <w:rFonts w:ascii="Times New Roman" w:hAnsi="Times New Roman" w:cs="Times New Roman"/>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405F4">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76" w:history="1">
        <w:r w:rsidRPr="007405F4">
          <w:rPr>
            <w:rStyle w:val="ad"/>
            <w:rFonts w:ascii="Times New Roman" w:hAnsi="Times New Roman" w:cs="Times New Roman"/>
            <w:color w:val="auto"/>
            <w:sz w:val="24"/>
            <w:szCs w:val="24"/>
            <w:u w:val="none"/>
          </w:rPr>
          <w:t>частью 1.3 статьи 16</w:t>
        </w:r>
      </w:hyperlink>
      <w:r w:rsidRPr="007405F4">
        <w:rPr>
          <w:rFonts w:ascii="Times New Roman" w:hAnsi="Times New Roman" w:cs="Times New Roman"/>
          <w:sz w:val="24"/>
          <w:szCs w:val="24"/>
        </w:rPr>
        <w:t xml:space="preserve"> Федерального закона № 210-ФЗ;</w:t>
      </w:r>
    </w:p>
    <w:p w:rsidR="00A073A1" w:rsidRPr="007405F4" w:rsidRDefault="00A073A1" w:rsidP="008A53D5">
      <w:pPr>
        <w:pStyle w:val="ConsPlusNormal"/>
        <w:ind w:firstLine="709"/>
        <w:jc w:val="both"/>
        <w:rPr>
          <w:rFonts w:ascii="Times New Roman" w:hAnsi="Times New Roman" w:cs="Times New Roman"/>
          <w:sz w:val="24"/>
          <w:szCs w:val="24"/>
        </w:rPr>
      </w:pPr>
      <w:r w:rsidRPr="007405F4">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A073A1" w:rsidRPr="007405F4" w:rsidRDefault="00A073A1" w:rsidP="008A53D5">
      <w:pPr>
        <w:pStyle w:val="ConsPlusNormal"/>
        <w:ind w:firstLine="709"/>
        <w:jc w:val="both"/>
        <w:rPr>
          <w:rFonts w:ascii="Times New Roman" w:hAnsi="Times New Roman" w:cs="Times New Roman"/>
          <w:sz w:val="24"/>
          <w:szCs w:val="24"/>
        </w:rPr>
      </w:pPr>
      <w:proofErr w:type="gramStart"/>
      <w:r w:rsidRPr="007405F4">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w:t>
      </w:r>
      <w:r w:rsidRPr="007405F4">
        <w:rPr>
          <w:rFonts w:ascii="Times New Roman" w:hAnsi="Times New Roman" w:cs="Times New Roman"/>
          <w:sz w:val="24"/>
          <w:szCs w:val="24"/>
        </w:rPr>
        <w:lastRenderedPageBreak/>
        <w:t>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7405F4">
        <w:rPr>
          <w:rFonts w:ascii="Times New Roman" w:hAnsi="Times New Roman" w:cs="Times New Roman"/>
          <w:sz w:val="24"/>
          <w:szCs w:val="24"/>
        </w:rPr>
        <w:t xml:space="preserve"> </w:t>
      </w:r>
      <w:proofErr w:type="gramStart"/>
      <w:r w:rsidRPr="007405F4">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77" w:history="1">
        <w:r w:rsidRPr="007405F4">
          <w:rPr>
            <w:rStyle w:val="ad"/>
            <w:rFonts w:ascii="Times New Roman" w:hAnsi="Times New Roman" w:cs="Times New Roman"/>
            <w:color w:val="auto"/>
            <w:sz w:val="24"/>
            <w:szCs w:val="24"/>
            <w:u w:val="none"/>
          </w:rPr>
          <w:t>частью 1.3 статьи 16</w:t>
        </w:r>
      </w:hyperlink>
      <w:r w:rsidRPr="007405F4">
        <w:rPr>
          <w:rFonts w:ascii="Times New Roman" w:hAnsi="Times New Roman" w:cs="Times New Roman"/>
          <w:sz w:val="24"/>
          <w:szCs w:val="24"/>
        </w:rPr>
        <w:t xml:space="preserve">  Федерального </w:t>
      </w:r>
      <w:r w:rsidR="00C00F69" w:rsidRPr="007405F4">
        <w:rPr>
          <w:rFonts w:ascii="Times New Roman" w:hAnsi="Times New Roman" w:cs="Times New Roman"/>
          <w:sz w:val="24"/>
          <w:szCs w:val="24"/>
        </w:rPr>
        <w:t>закона № 210-ФЗ;</w:t>
      </w:r>
      <w:proofErr w:type="gramEnd"/>
    </w:p>
    <w:p w:rsidR="00C00F69" w:rsidRPr="007405F4" w:rsidRDefault="00C00F69" w:rsidP="008A53D5">
      <w:pPr>
        <w:widowControl w:val="0"/>
        <w:autoSpaceDE w:val="0"/>
        <w:autoSpaceDN w:val="0"/>
        <w:spacing w:after="0" w:line="240" w:lineRule="auto"/>
        <w:ind w:firstLine="709"/>
        <w:jc w:val="both"/>
        <w:rPr>
          <w:rFonts w:ascii="Times New Roman" w:hAnsi="Times New Roman"/>
          <w:sz w:val="24"/>
          <w:szCs w:val="24"/>
        </w:rPr>
      </w:pPr>
      <w:proofErr w:type="gramStart"/>
      <w:r w:rsidRPr="007405F4">
        <w:rPr>
          <w:rFonts w:ascii="Times New Roman" w:hAnsi="Times New Roman"/>
          <w:bCs/>
          <w:sz w:val="24"/>
          <w:szCs w:val="24"/>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78" w:history="1">
        <w:r w:rsidRPr="007405F4">
          <w:rPr>
            <w:rFonts w:ascii="Times New Roman" w:hAnsi="Times New Roman"/>
            <w:sz w:val="24"/>
            <w:szCs w:val="24"/>
          </w:rPr>
          <w:t>пунктом 4 части 1 статьи 7</w:t>
        </w:r>
      </w:hyperlink>
      <w:r w:rsidRPr="007405F4">
        <w:rPr>
          <w:rFonts w:ascii="Times New Roman" w:hAnsi="Times New Roman"/>
          <w:sz w:val="24"/>
          <w:szCs w:val="24"/>
        </w:rPr>
        <w:t xml:space="preserve"> Федерального закона N 210-ФЗ.</w:t>
      </w:r>
      <w:proofErr w:type="gramEnd"/>
      <w:r w:rsidRPr="007405F4">
        <w:rPr>
          <w:rFonts w:ascii="Times New Roman" w:hAnsi="Times New Roman"/>
          <w:bCs/>
          <w:sz w:val="24"/>
          <w:szCs w:val="24"/>
        </w:rPr>
        <w:t xml:space="preserve"> </w:t>
      </w:r>
      <w:proofErr w:type="gramStart"/>
      <w:r w:rsidRPr="007405F4">
        <w:rPr>
          <w:rFonts w:ascii="Times New Roman" w:hAnsi="Times New Roman"/>
          <w:bCs/>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w:t>
      </w:r>
      <w:r w:rsidRPr="007405F4">
        <w:rPr>
          <w:rFonts w:ascii="Times New Roman" w:hAnsi="Times New Roman"/>
          <w:sz w:val="24"/>
          <w:szCs w:val="24"/>
        </w:rPr>
        <w:t xml:space="preserve"> в полном объеме в порядке, определенном </w:t>
      </w:r>
      <w:hyperlink r:id="rId79" w:history="1">
        <w:r w:rsidRPr="007405F4">
          <w:rPr>
            <w:rFonts w:ascii="Times New Roman" w:hAnsi="Times New Roman"/>
            <w:sz w:val="24"/>
            <w:szCs w:val="24"/>
          </w:rPr>
          <w:t>частью 1.3 статьи 16</w:t>
        </w:r>
      </w:hyperlink>
      <w:r w:rsidRPr="007405F4">
        <w:rPr>
          <w:rFonts w:ascii="Times New Roman" w:hAnsi="Times New Roman"/>
          <w:sz w:val="24"/>
          <w:szCs w:val="24"/>
        </w:rPr>
        <w:t xml:space="preserve"> Федерального закона N 210-ФЗ.</w:t>
      </w:r>
      <w:proofErr w:type="gramEnd"/>
    </w:p>
    <w:p w:rsidR="00A073A1" w:rsidRPr="007405F4" w:rsidRDefault="00A073A1" w:rsidP="008A53D5">
      <w:pPr>
        <w:pStyle w:val="ConsPlusNormal"/>
        <w:ind w:firstLine="709"/>
        <w:jc w:val="both"/>
        <w:rPr>
          <w:rFonts w:ascii="Times New Roman" w:hAnsi="Times New Roman" w:cs="Times New Roman"/>
          <w:sz w:val="24"/>
          <w:szCs w:val="24"/>
        </w:rPr>
      </w:pPr>
      <w:r w:rsidRPr="007405F4">
        <w:rPr>
          <w:rFonts w:ascii="Times New Roman" w:hAnsi="Times New Roman" w:cs="Times New Roman"/>
          <w:sz w:val="24"/>
          <w:szCs w:val="24"/>
        </w:rPr>
        <w:t xml:space="preserve">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80" w:history="1">
        <w:r w:rsidRPr="007405F4">
          <w:rPr>
            <w:rStyle w:val="ad"/>
            <w:rFonts w:ascii="Times New Roman" w:hAnsi="Times New Roman" w:cs="Times New Roman"/>
            <w:color w:val="auto"/>
            <w:sz w:val="24"/>
            <w:szCs w:val="24"/>
            <w:u w:val="none"/>
          </w:rPr>
          <w:t>частью 1.1 статьи 16</w:t>
        </w:r>
      </w:hyperlink>
      <w:r w:rsidRPr="007405F4">
        <w:rPr>
          <w:rFonts w:ascii="Times New Roman" w:hAnsi="Times New Roman" w:cs="Times New Roman"/>
          <w:sz w:val="24"/>
          <w:szCs w:val="24"/>
        </w:rPr>
        <w:t xml:space="preserve">  Федерального закона №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81" w:history="1">
        <w:r w:rsidRPr="007405F4">
          <w:rPr>
            <w:rStyle w:val="ad"/>
            <w:rFonts w:ascii="Times New Roman" w:hAnsi="Times New Roman" w:cs="Times New Roman"/>
            <w:color w:val="auto"/>
            <w:sz w:val="24"/>
            <w:szCs w:val="24"/>
            <w:u w:val="none"/>
          </w:rPr>
          <w:t>частью 1.1 статьи 16</w:t>
        </w:r>
      </w:hyperlink>
      <w:r w:rsidRPr="007405F4">
        <w:rPr>
          <w:rFonts w:ascii="Times New Roman" w:hAnsi="Times New Roman" w:cs="Times New Roman"/>
          <w:sz w:val="24"/>
          <w:szCs w:val="24"/>
        </w:rPr>
        <w:t xml:space="preserve">  Федерального закона № 210-ФЗ, подаются руководителям этих организаций.</w:t>
      </w:r>
    </w:p>
    <w:p w:rsidR="00A073A1" w:rsidRPr="007405F4" w:rsidRDefault="00A073A1" w:rsidP="008A53D5">
      <w:pPr>
        <w:pStyle w:val="ConsPlusNormal"/>
        <w:ind w:firstLine="709"/>
        <w:jc w:val="both"/>
        <w:rPr>
          <w:rFonts w:ascii="Times New Roman" w:hAnsi="Times New Roman" w:cs="Times New Roman"/>
          <w:sz w:val="24"/>
          <w:szCs w:val="24"/>
        </w:rPr>
      </w:pPr>
      <w:r w:rsidRPr="007405F4">
        <w:rPr>
          <w:rFonts w:ascii="Times New Roman" w:hAnsi="Times New Roman" w:cs="Times New Roman"/>
          <w:sz w:val="24"/>
          <w:szCs w:val="24"/>
        </w:rPr>
        <w:t xml:space="preserve">5.3. </w:t>
      </w:r>
      <w:proofErr w:type="gramStart"/>
      <w:r w:rsidRPr="007405F4">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7405F4">
        <w:rPr>
          <w:rFonts w:ascii="Times New Roman" w:hAnsi="Times New Roman" w:cs="Times New Roman"/>
          <w:sz w:val="24"/>
          <w:szCs w:val="24"/>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7405F4">
        <w:rPr>
          <w:rFonts w:ascii="Times New Roman" w:hAnsi="Times New Roman" w:cs="Times New Roman"/>
          <w:sz w:val="24"/>
          <w:szCs w:val="24"/>
        </w:rPr>
        <w:t xml:space="preserve">Жалоба на решения и действия (бездействие) организаций, предусмотренных </w:t>
      </w:r>
      <w:hyperlink r:id="rId82" w:history="1">
        <w:r w:rsidRPr="007405F4">
          <w:rPr>
            <w:rStyle w:val="ad"/>
            <w:rFonts w:ascii="Times New Roman" w:hAnsi="Times New Roman" w:cs="Times New Roman"/>
            <w:color w:val="auto"/>
            <w:sz w:val="24"/>
            <w:szCs w:val="24"/>
          </w:rPr>
          <w:t>частью 1.1 статьи 16</w:t>
        </w:r>
      </w:hyperlink>
      <w:r w:rsidRPr="007405F4">
        <w:rPr>
          <w:rFonts w:ascii="Times New Roman" w:hAnsi="Times New Roman" w:cs="Times New Roman"/>
          <w:sz w:val="24"/>
          <w:szCs w:val="24"/>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A073A1" w:rsidRPr="007405F4" w:rsidRDefault="00A073A1" w:rsidP="008A53D5">
      <w:pPr>
        <w:pStyle w:val="ConsPlusNormal"/>
        <w:ind w:firstLine="709"/>
        <w:jc w:val="both"/>
        <w:rPr>
          <w:rFonts w:ascii="Times New Roman" w:hAnsi="Times New Roman" w:cs="Times New Roman"/>
          <w:sz w:val="24"/>
          <w:szCs w:val="24"/>
        </w:rPr>
      </w:pPr>
      <w:r w:rsidRPr="007405F4">
        <w:rPr>
          <w:rFonts w:ascii="Times New Roman" w:hAnsi="Times New Roman" w:cs="Times New Roman"/>
          <w:sz w:val="24"/>
          <w:szCs w:val="24"/>
        </w:rPr>
        <w:lastRenderedPageBreak/>
        <w:t>5.4. В случае</w:t>
      </w:r>
      <w:proofErr w:type="gramStart"/>
      <w:r w:rsidRPr="007405F4">
        <w:rPr>
          <w:rFonts w:ascii="Times New Roman" w:hAnsi="Times New Roman" w:cs="Times New Roman"/>
          <w:sz w:val="24"/>
          <w:szCs w:val="24"/>
        </w:rPr>
        <w:t>,</w:t>
      </w:r>
      <w:proofErr w:type="gramEnd"/>
      <w:r w:rsidRPr="007405F4">
        <w:rPr>
          <w:rFonts w:ascii="Times New Roman" w:hAnsi="Times New Roman" w:cs="Times New Roman"/>
          <w:sz w:val="24"/>
          <w:szCs w:val="24"/>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пункта 5.1.и настоящего пункта Административного регламента  статьи не применяются.</w:t>
      </w:r>
    </w:p>
    <w:p w:rsidR="00A073A1" w:rsidRPr="007405F4" w:rsidRDefault="00A073A1" w:rsidP="008A53D5">
      <w:pPr>
        <w:pStyle w:val="ConsPlusNormal"/>
        <w:ind w:firstLine="709"/>
        <w:jc w:val="both"/>
        <w:rPr>
          <w:rFonts w:ascii="Times New Roman" w:hAnsi="Times New Roman" w:cs="Times New Roman"/>
          <w:sz w:val="24"/>
          <w:szCs w:val="24"/>
        </w:rPr>
      </w:pPr>
      <w:r w:rsidRPr="007405F4">
        <w:rPr>
          <w:rFonts w:ascii="Times New Roman" w:hAnsi="Times New Roman" w:cs="Times New Roman"/>
          <w:sz w:val="24"/>
          <w:szCs w:val="24"/>
        </w:rPr>
        <w:t xml:space="preserve">5.5. </w:t>
      </w:r>
      <w:proofErr w:type="gramStart"/>
      <w:r w:rsidRPr="007405F4">
        <w:rPr>
          <w:rFonts w:ascii="Times New Roman" w:hAnsi="Times New Roman" w:cs="Times New Roman"/>
          <w:sz w:val="24"/>
          <w:szCs w:val="24"/>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83" w:history="1">
        <w:r w:rsidRPr="007405F4">
          <w:rPr>
            <w:rStyle w:val="ad"/>
            <w:rFonts w:ascii="Times New Roman" w:hAnsi="Times New Roman" w:cs="Times New Roman"/>
            <w:color w:val="auto"/>
            <w:sz w:val="24"/>
            <w:szCs w:val="24"/>
          </w:rPr>
          <w:t>частью 2 статьи 6</w:t>
        </w:r>
      </w:hyperlink>
      <w:r w:rsidRPr="007405F4">
        <w:rPr>
          <w:rFonts w:ascii="Times New Roman" w:hAnsi="Times New Roman" w:cs="Times New Roman"/>
          <w:sz w:val="24"/>
          <w:szCs w:val="24"/>
        </w:rPr>
        <w:t xml:space="preserve"> Градостроительного кодекса Российской Федерации, может быть подана</w:t>
      </w:r>
      <w:proofErr w:type="gramEnd"/>
      <w:r w:rsidRPr="007405F4">
        <w:rPr>
          <w:rFonts w:ascii="Times New Roman" w:hAnsi="Times New Roman" w:cs="Times New Roman"/>
          <w:sz w:val="24"/>
          <w:szCs w:val="24"/>
        </w:rPr>
        <w:t xml:space="preserve"> такими лицами в порядке, установленном настоящим разделом, либо в порядке, установленном антимонопольным законодательством Российской Федерации, в антимонопольный орган.</w:t>
      </w:r>
    </w:p>
    <w:p w:rsidR="00A073A1" w:rsidRPr="007405F4" w:rsidRDefault="008A53D5" w:rsidP="008A53D5">
      <w:pPr>
        <w:pStyle w:val="ConsPlusNormal"/>
        <w:ind w:firstLine="709"/>
        <w:jc w:val="both"/>
        <w:rPr>
          <w:rFonts w:ascii="Times New Roman" w:hAnsi="Times New Roman" w:cs="Times New Roman"/>
          <w:sz w:val="24"/>
          <w:szCs w:val="24"/>
        </w:rPr>
      </w:pPr>
      <w:r w:rsidRPr="007405F4">
        <w:rPr>
          <w:rFonts w:ascii="Times New Roman" w:hAnsi="Times New Roman" w:cs="Times New Roman"/>
          <w:sz w:val="24"/>
          <w:szCs w:val="24"/>
        </w:rPr>
        <w:t>5.</w:t>
      </w:r>
      <w:r w:rsidR="00A073A1" w:rsidRPr="007405F4">
        <w:rPr>
          <w:rFonts w:ascii="Times New Roman" w:hAnsi="Times New Roman" w:cs="Times New Roman"/>
          <w:sz w:val="24"/>
          <w:szCs w:val="24"/>
        </w:rPr>
        <w:t>6.Жалоба должна содержать:</w:t>
      </w:r>
    </w:p>
    <w:p w:rsidR="00A073A1" w:rsidRPr="007405F4" w:rsidRDefault="00A073A1" w:rsidP="008A53D5">
      <w:pPr>
        <w:pStyle w:val="ConsPlusNormal"/>
        <w:ind w:firstLine="709"/>
        <w:jc w:val="both"/>
        <w:rPr>
          <w:rFonts w:ascii="Times New Roman" w:hAnsi="Times New Roman" w:cs="Times New Roman"/>
          <w:sz w:val="24"/>
          <w:szCs w:val="24"/>
        </w:rPr>
      </w:pPr>
      <w:r w:rsidRPr="007405F4">
        <w:rPr>
          <w:rFonts w:ascii="Times New Roman" w:hAnsi="Times New Roman" w:cs="Times New Roman"/>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84" w:history="1">
        <w:r w:rsidRPr="007405F4">
          <w:rPr>
            <w:rStyle w:val="ad"/>
            <w:rFonts w:ascii="Times New Roman" w:hAnsi="Times New Roman" w:cs="Times New Roman"/>
            <w:color w:val="auto"/>
            <w:sz w:val="24"/>
            <w:szCs w:val="24"/>
            <w:u w:val="none"/>
          </w:rPr>
          <w:t>частью 1.1 статьи 16</w:t>
        </w:r>
      </w:hyperlink>
      <w:r w:rsidRPr="007405F4">
        <w:rPr>
          <w:rFonts w:ascii="Times New Roman" w:hAnsi="Times New Roman" w:cs="Times New Roman"/>
          <w:sz w:val="24"/>
          <w:szCs w:val="24"/>
        </w:rPr>
        <w:t xml:space="preserve"> Федерального закона № 210-ФЗ, их руководителей и (или) работников, решения и действия (бездействие) которых обжалуются;</w:t>
      </w:r>
    </w:p>
    <w:p w:rsidR="00A073A1" w:rsidRPr="007405F4" w:rsidRDefault="00A073A1" w:rsidP="008A53D5">
      <w:pPr>
        <w:pStyle w:val="ConsPlusNormal"/>
        <w:ind w:firstLine="709"/>
        <w:jc w:val="both"/>
        <w:rPr>
          <w:rFonts w:ascii="Times New Roman" w:hAnsi="Times New Roman" w:cs="Times New Roman"/>
          <w:sz w:val="24"/>
          <w:szCs w:val="24"/>
        </w:rPr>
      </w:pPr>
      <w:proofErr w:type="gramStart"/>
      <w:r w:rsidRPr="007405F4">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073A1" w:rsidRPr="007405F4" w:rsidRDefault="00A073A1" w:rsidP="008A53D5">
      <w:pPr>
        <w:pStyle w:val="ConsPlusNormal"/>
        <w:ind w:firstLine="709"/>
        <w:jc w:val="both"/>
        <w:rPr>
          <w:rFonts w:ascii="Times New Roman" w:hAnsi="Times New Roman" w:cs="Times New Roman"/>
          <w:sz w:val="24"/>
          <w:szCs w:val="24"/>
        </w:rPr>
      </w:pPr>
      <w:r w:rsidRPr="007405F4">
        <w:rPr>
          <w:rFonts w:ascii="Times New Roman" w:hAnsi="Times New Roman" w:cs="Times New Roman"/>
          <w:sz w:val="24"/>
          <w:szCs w:val="24"/>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85" w:history="1">
        <w:r w:rsidRPr="007405F4">
          <w:rPr>
            <w:rStyle w:val="ad"/>
            <w:rFonts w:ascii="Times New Roman" w:hAnsi="Times New Roman" w:cs="Times New Roman"/>
            <w:color w:val="auto"/>
            <w:sz w:val="24"/>
            <w:szCs w:val="24"/>
            <w:u w:val="none"/>
          </w:rPr>
          <w:t>частью 1.1 статьи 16</w:t>
        </w:r>
      </w:hyperlink>
      <w:r w:rsidRPr="007405F4">
        <w:rPr>
          <w:rFonts w:ascii="Times New Roman" w:hAnsi="Times New Roman" w:cs="Times New Roman"/>
          <w:sz w:val="24"/>
          <w:szCs w:val="24"/>
        </w:rPr>
        <w:t xml:space="preserve">  Федерального закона № 210-ФЗ, их работников;</w:t>
      </w:r>
    </w:p>
    <w:p w:rsidR="00A073A1" w:rsidRPr="007405F4" w:rsidRDefault="00A073A1" w:rsidP="008A53D5">
      <w:pPr>
        <w:pStyle w:val="ConsPlusNormal"/>
        <w:ind w:firstLine="709"/>
        <w:jc w:val="both"/>
        <w:rPr>
          <w:rFonts w:ascii="Times New Roman" w:hAnsi="Times New Roman" w:cs="Times New Roman"/>
          <w:sz w:val="24"/>
          <w:szCs w:val="24"/>
        </w:rPr>
      </w:pPr>
      <w:r w:rsidRPr="007405F4">
        <w:rPr>
          <w:rFonts w:ascii="Times New Roman" w:hAnsi="Times New Roman" w:cs="Times New Roman"/>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86" w:history="1">
        <w:r w:rsidRPr="007405F4">
          <w:rPr>
            <w:rStyle w:val="ad"/>
            <w:rFonts w:ascii="Times New Roman" w:hAnsi="Times New Roman" w:cs="Times New Roman"/>
            <w:color w:val="auto"/>
            <w:sz w:val="24"/>
            <w:szCs w:val="24"/>
            <w:u w:val="none"/>
          </w:rPr>
          <w:t>частью 1.1 статьи 16</w:t>
        </w:r>
      </w:hyperlink>
      <w:r w:rsidRPr="007405F4">
        <w:rPr>
          <w:rFonts w:ascii="Times New Roman" w:hAnsi="Times New Roman" w:cs="Times New Roman"/>
          <w:sz w:val="24"/>
          <w:szCs w:val="24"/>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A073A1" w:rsidRPr="007405F4" w:rsidRDefault="00A073A1" w:rsidP="008A53D5">
      <w:pPr>
        <w:pStyle w:val="ConsPlusNormal"/>
        <w:ind w:firstLine="709"/>
        <w:jc w:val="both"/>
        <w:rPr>
          <w:rFonts w:ascii="Times New Roman" w:hAnsi="Times New Roman" w:cs="Times New Roman"/>
          <w:sz w:val="24"/>
          <w:szCs w:val="24"/>
        </w:rPr>
      </w:pPr>
      <w:r w:rsidRPr="007405F4">
        <w:rPr>
          <w:rFonts w:ascii="Times New Roman" w:hAnsi="Times New Roman" w:cs="Times New Roman"/>
          <w:sz w:val="24"/>
          <w:szCs w:val="24"/>
        </w:rPr>
        <w:t xml:space="preserve">5.7. </w:t>
      </w:r>
      <w:proofErr w:type="gramStart"/>
      <w:r w:rsidRPr="007405F4">
        <w:rPr>
          <w:rFonts w:ascii="Times New Roman" w:hAnsi="Times New Roman" w:cs="Times New Roman"/>
          <w:sz w:val="24"/>
          <w:szCs w:val="24"/>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87" w:history="1">
        <w:r w:rsidRPr="007405F4">
          <w:rPr>
            <w:rStyle w:val="ad"/>
            <w:rFonts w:ascii="Times New Roman" w:hAnsi="Times New Roman" w:cs="Times New Roman"/>
            <w:color w:val="auto"/>
            <w:sz w:val="24"/>
            <w:szCs w:val="24"/>
            <w:u w:val="none"/>
          </w:rPr>
          <w:t>частью 1.1 статьи 16</w:t>
        </w:r>
      </w:hyperlink>
      <w:r w:rsidRPr="007405F4">
        <w:rPr>
          <w:rFonts w:ascii="Times New Roman" w:hAnsi="Times New Roman" w:cs="Times New Roman"/>
          <w:sz w:val="24"/>
          <w:szCs w:val="24"/>
        </w:rPr>
        <w:t xml:space="preserve">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88" w:history="1">
        <w:r w:rsidRPr="007405F4">
          <w:rPr>
            <w:rStyle w:val="ad"/>
            <w:rFonts w:ascii="Times New Roman" w:hAnsi="Times New Roman" w:cs="Times New Roman"/>
            <w:color w:val="auto"/>
            <w:sz w:val="24"/>
            <w:szCs w:val="24"/>
            <w:u w:val="none"/>
          </w:rPr>
          <w:t>частью 1.1 статьи 16</w:t>
        </w:r>
      </w:hyperlink>
      <w:r w:rsidRPr="007405F4">
        <w:rPr>
          <w:rFonts w:ascii="Times New Roman" w:hAnsi="Times New Roman" w:cs="Times New Roman"/>
          <w:sz w:val="24"/>
          <w:szCs w:val="24"/>
        </w:rPr>
        <w:t xml:space="preserve">  Федерального закона № 210-ФЗ, в</w:t>
      </w:r>
      <w:proofErr w:type="gramEnd"/>
      <w:r w:rsidRPr="007405F4">
        <w:rPr>
          <w:rFonts w:ascii="Times New Roman" w:hAnsi="Times New Roman" w:cs="Times New Roman"/>
          <w:sz w:val="24"/>
          <w:szCs w:val="24"/>
        </w:rPr>
        <w:t xml:space="preserve"> </w:t>
      </w:r>
      <w:proofErr w:type="gramStart"/>
      <w:r w:rsidRPr="007405F4">
        <w:rPr>
          <w:rFonts w:ascii="Times New Roman" w:hAnsi="Times New Roman" w:cs="Times New Roman"/>
          <w:sz w:val="24"/>
          <w:szCs w:val="24"/>
        </w:rPr>
        <w:t>приеме</w:t>
      </w:r>
      <w:proofErr w:type="gramEnd"/>
      <w:r w:rsidRPr="007405F4">
        <w:rPr>
          <w:rFonts w:ascii="Times New Roman" w:hAnsi="Times New Roman" w:cs="Times New Roman"/>
          <w:sz w:val="24"/>
          <w:szCs w:val="24"/>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073A1" w:rsidRPr="007405F4" w:rsidRDefault="00A073A1" w:rsidP="008A53D5">
      <w:pPr>
        <w:pStyle w:val="ConsPlusNormal"/>
        <w:ind w:firstLine="709"/>
        <w:jc w:val="both"/>
        <w:rPr>
          <w:rFonts w:ascii="Times New Roman" w:hAnsi="Times New Roman" w:cs="Times New Roman"/>
          <w:sz w:val="24"/>
          <w:szCs w:val="24"/>
        </w:rPr>
      </w:pPr>
      <w:r w:rsidRPr="007405F4">
        <w:rPr>
          <w:rFonts w:ascii="Times New Roman" w:hAnsi="Times New Roman" w:cs="Times New Roman"/>
          <w:sz w:val="24"/>
          <w:szCs w:val="24"/>
        </w:rPr>
        <w:t>5.8. По результатам рассмотрения жалобы принимается одно из следующих решений:</w:t>
      </w:r>
    </w:p>
    <w:p w:rsidR="00A073A1" w:rsidRPr="007405F4" w:rsidRDefault="00A073A1" w:rsidP="008A53D5">
      <w:pPr>
        <w:pStyle w:val="ConsPlusNormal"/>
        <w:ind w:firstLine="709"/>
        <w:jc w:val="both"/>
        <w:rPr>
          <w:rFonts w:ascii="Times New Roman" w:hAnsi="Times New Roman" w:cs="Times New Roman"/>
          <w:sz w:val="24"/>
          <w:szCs w:val="24"/>
        </w:rPr>
      </w:pPr>
      <w:proofErr w:type="gramStart"/>
      <w:r w:rsidRPr="007405F4">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073A1" w:rsidRPr="007405F4" w:rsidRDefault="00A073A1" w:rsidP="008A53D5">
      <w:pPr>
        <w:pStyle w:val="ConsPlusNormal"/>
        <w:ind w:firstLine="709"/>
        <w:jc w:val="both"/>
        <w:rPr>
          <w:rFonts w:ascii="Times New Roman" w:hAnsi="Times New Roman" w:cs="Times New Roman"/>
          <w:sz w:val="24"/>
          <w:szCs w:val="24"/>
        </w:rPr>
      </w:pPr>
      <w:r w:rsidRPr="007405F4">
        <w:rPr>
          <w:rFonts w:ascii="Times New Roman" w:hAnsi="Times New Roman" w:cs="Times New Roman"/>
          <w:sz w:val="24"/>
          <w:szCs w:val="24"/>
        </w:rPr>
        <w:t>2) в удовлетворении жалобы отказывается.</w:t>
      </w:r>
    </w:p>
    <w:p w:rsidR="00A073A1" w:rsidRPr="007405F4" w:rsidRDefault="00A073A1" w:rsidP="008A53D5">
      <w:pPr>
        <w:pStyle w:val="ConsPlusNormal"/>
        <w:ind w:firstLine="709"/>
        <w:jc w:val="both"/>
        <w:rPr>
          <w:rFonts w:ascii="Times New Roman" w:hAnsi="Times New Roman" w:cs="Times New Roman"/>
          <w:sz w:val="24"/>
          <w:szCs w:val="24"/>
        </w:rPr>
      </w:pPr>
      <w:r w:rsidRPr="007405F4">
        <w:rPr>
          <w:rFonts w:ascii="Times New Roman" w:hAnsi="Times New Roman" w:cs="Times New Roman"/>
          <w:sz w:val="24"/>
          <w:szCs w:val="24"/>
        </w:rPr>
        <w:t xml:space="preserve">5.9. Не позднее дня, следующего за днем принятия решения, указанного в  п.5.8. </w:t>
      </w:r>
      <w:r w:rsidRPr="007405F4">
        <w:rPr>
          <w:rFonts w:ascii="Times New Roman" w:hAnsi="Times New Roman" w:cs="Times New Roman"/>
          <w:sz w:val="24"/>
          <w:szCs w:val="24"/>
        </w:rPr>
        <w:lastRenderedPageBreak/>
        <w:t>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00F69" w:rsidRPr="007405F4" w:rsidRDefault="00C00F69" w:rsidP="008A53D5">
      <w:pPr>
        <w:spacing w:after="0" w:line="240" w:lineRule="auto"/>
        <w:ind w:firstLine="709"/>
        <w:jc w:val="both"/>
        <w:rPr>
          <w:rFonts w:ascii="Times New Roman" w:hAnsi="Times New Roman"/>
          <w:bCs/>
          <w:sz w:val="24"/>
          <w:szCs w:val="24"/>
        </w:rPr>
      </w:pPr>
      <w:r w:rsidRPr="007405F4">
        <w:rPr>
          <w:rFonts w:ascii="Times New Roman" w:hAnsi="Times New Roman"/>
          <w:bCs/>
          <w:sz w:val="24"/>
          <w:szCs w:val="24"/>
        </w:rPr>
        <w:t xml:space="preserve">5.9.1. </w:t>
      </w:r>
      <w:proofErr w:type="gramStart"/>
      <w:r w:rsidRPr="007405F4">
        <w:rPr>
          <w:rFonts w:ascii="Times New Roman" w:hAnsi="Times New Roman"/>
          <w:bCs/>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w:t>
      </w:r>
      <w:r w:rsidRPr="007405F4">
        <w:rPr>
          <w:rFonts w:ascii="Times New Roman" w:hAnsi="Times New Roman"/>
          <w:sz w:val="24"/>
          <w:szCs w:val="24"/>
        </w:rPr>
        <w:t xml:space="preserve"> предусмотренной частью 1.1 статьи 16 настоящего Федерального закона,</w:t>
      </w:r>
      <w:r w:rsidRPr="007405F4">
        <w:rPr>
          <w:rFonts w:ascii="Times New Roman" w:hAnsi="Times New Roman"/>
          <w:bCs/>
          <w:sz w:val="24"/>
          <w:szCs w:val="24"/>
        </w:rPr>
        <w:t xml:space="preserve">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w:t>
      </w:r>
      <w:proofErr w:type="gramEnd"/>
      <w:r w:rsidRPr="007405F4">
        <w:rPr>
          <w:rFonts w:ascii="Times New Roman" w:hAnsi="Times New Roman"/>
          <w:bCs/>
          <w:sz w:val="24"/>
          <w:szCs w:val="24"/>
        </w:rPr>
        <w:t xml:space="preserve"> необходимо совершить заявителю в целях получения государственной или муниципальной услуги.</w:t>
      </w:r>
    </w:p>
    <w:p w:rsidR="00C00F69" w:rsidRPr="007405F4" w:rsidRDefault="00C00F69" w:rsidP="008A53D5">
      <w:pPr>
        <w:spacing w:after="0" w:line="240" w:lineRule="auto"/>
        <w:ind w:firstLine="709"/>
        <w:jc w:val="both"/>
        <w:rPr>
          <w:rFonts w:ascii="Times New Roman" w:hAnsi="Times New Roman"/>
          <w:bCs/>
          <w:sz w:val="24"/>
          <w:szCs w:val="24"/>
        </w:rPr>
      </w:pPr>
      <w:r w:rsidRPr="007405F4">
        <w:rPr>
          <w:rFonts w:ascii="Times New Roman" w:hAnsi="Times New Roman"/>
          <w:bCs/>
          <w:sz w:val="24"/>
          <w:szCs w:val="24"/>
        </w:rPr>
        <w:t xml:space="preserve">5.9.2. В случае признания </w:t>
      </w:r>
      <w:proofErr w:type="gramStart"/>
      <w:r w:rsidRPr="007405F4">
        <w:rPr>
          <w:rFonts w:ascii="Times New Roman" w:hAnsi="Times New Roman"/>
          <w:bCs/>
          <w:sz w:val="24"/>
          <w:szCs w:val="24"/>
        </w:rPr>
        <w:t>жалобы</w:t>
      </w:r>
      <w:proofErr w:type="gramEnd"/>
      <w:r w:rsidRPr="007405F4">
        <w:rPr>
          <w:rFonts w:ascii="Times New Roman" w:hAnsi="Times New Roman"/>
          <w:bCs/>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7405F4">
        <w:rPr>
          <w:rFonts w:ascii="Times New Roman" w:hAnsi="Times New Roman"/>
          <w:sz w:val="24"/>
          <w:szCs w:val="24"/>
        </w:rPr>
        <w:t xml:space="preserve"> </w:t>
      </w:r>
    </w:p>
    <w:p w:rsidR="00A073A1" w:rsidRPr="007405F4" w:rsidRDefault="00A073A1" w:rsidP="008A53D5">
      <w:pPr>
        <w:pStyle w:val="ConsPlusNormal"/>
        <w:ind w:firstLine="709"/>
        <w:jc w:val="both"/>
        <w:rPr>
          <w:rFonts w:ascii="Times New Roman" w:hAnsi="Times New Roman" w:cs="Times New Roman"/>
          <w:sz w:val="24"/>
          <w:szCs w:val="24"/>
        </w:rPr>
      </w:pPr>
      <w:r w:rsidRPr="007405F4">
        <w:rPr>
          <w:rFonts w:ascii="Times New Roman" w:hAnsi="Times New Roman" w:cs="Times New Roman"/>
          <w:sz w:val="24"/>
          <w:szCs w:val="24"/>
        </w:rPr>
        <w:t xml:space="preserve">5.10. В случае установления в ходе или по результатам </w:t>
      </w:r>
      <w:proofErr w:type="gramStart"/>
      <w:r w:rsidRPr="007405F4">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7405F4">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в соответствии с  п.5.1. настоящего раздела, незамедлительно направляют имеющиеся материалы в органы прокуратуры.</w:t>
      </w:r>
    </w:p>
    <w:p w:rsidR="00A073A1" w:rsidRPr="007405F4" w:rsidRDefault="00A073A1" w:rsidP="008A53D5">
      <w:pPr>
        <w:pStyle w:val="ConsPlusNormal"/>
        <w:ind w:firstLine="709"/>
        <w:jc w:val="both"/>
        <w:rPr>
          <w:rFonts w:ascii="Times New Roman" w:hAnsi="Times New Roman" w:cs="Times New Roman"/>
          <w:sz w:val="24"/>
          <w:szCs w:val="24"/>
        </w:rPr>
      </w:pPr>
      <w:r w:rsidRPr="007405F4">
        <w:rPr>
          <w:rFonts w:ascii="Times New Roman" w:hAnsi="Times New Roman" w:cs="Times New Roman"/>
          <w:sz w:val="24"/>
          <w:szCs w:val="24"/>
        </w:rPr>
        <w:t xml:space="preserve">5.11.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89" w:history="1">
        <w:r w:rsidRPr="007405F4">
          <w:rPr>
            <w:rStyle w:val="ad"/>
            <w:rFonts w:ascii="Times New Roman" w:hAnsi="Times New Roman" w:cs="Times New Roman"/>
            <w:color w:val="auto"/>
            <w:sz w:val="24"/>
            <w:szCs w:val="24"/>
            <w:u w:val="none"/>
          </w:rPr>
          <w:t>законом</w:t>
        </w:r>
      </w:hyperlink>
      <w:r w:rsidRPr="007405F4">
        <w:rPr>
          <w:rFonts w:ascii="Times New Roman" w:hAnsi="Times New Roman" w:cs="Times New Roman"/>
          <w:sz w:val="24"/>
          <w:szCs w:val="24"/>
        </w:rPr>
        <w:t xml:space="preserve"> от 2 мая 2006 года N 59-ФЗ "О порядке рассмотрения обращений граждан Российской Федерации"».</w:t>
      </w:r>
    </w:p>
    <w:p w:rsidR="00A073A1" w:rsidRPr="007405F4" w:rsidRDefault="00A073A1" w:rsidP="008A53D5">
      <w:pPr>
        <w:widowControl w:val="0"/>
        <w:autoSpaceDE w:val="0"/>
        <w:autoSpaceDN w:val="0"/>
        <w:adjustRightInd w:val="0"/>
        <w:spacing w:after="0" w:line="240" w:lineRule="auto"/>
        <w:ind w:firstLine="709"/>
        <w:jc w:val="center"/>
        <w:outlineLvl w:val="1"/>
        <w:rPr>
          <w:rFonts w:ascii="Times New Roman" w:hAnsi="Times New Roman"/>
          <w:sz w:val="24"/>
          <w:szCs w:val="24"/>
        </w:rPr>
      </w:pPr>
    </w:p>
    <w:p w:rsidR="00A073A1" w:rsidRPr="007405F4" w:rsidRDefault="00A073A1" w:rsidP="008A53D5">
      <w:pPr>
        <w:widowControl w:val="0"/>
        <w:autoSpaceDE w:val="0"/>
        <w:autoSpaceDN w:val="0"/>
        <w:adjustRightInd w:val="0"/>
        <w:spacing w:after="0" w:line="240" w:lineRule="auto"/>
        <w:ind w:firstLine="709"/>
        <w:jc w:val="center"/>
        <w:outlineLvl w:val="1"/>
        <w:rPr>
          <w:rFonts w:ascii="Times New Roman" w:hAnsi="Times New Roman"/>
          <w:sz w:val="24"/>
          <w:szCs w:val="24"/>
        </w:rPr>
      </w:pPr>
    </w:p>
    <w:p w:rsidR="004741D2" w:rsidRPr="007405F4" w:rsidRDefault="004741D2" w:rsidP="008A53D5">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C00F69" w:rsidRPr="007405F4" w:rsidRDefault="00C00F69" w:rsidP="008A53D5">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C00F69" w:rsidRPr="007405F4" w:rsidRDefault="00C00F69" w:rsidP="008A53D5">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C00F69" w:rsidRPr="007405F4" w:rsidRDefault="00C00F69" w:rsidP="008A53D5">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C00F69" w:rsidRPr="007405F4" w:rsidRDefault="00C00F69" w:rsidP="008A53D5">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7405F4" w:rsidRDefault="007405F4" w:rsidP="00CF1A07">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7405F4" w:rsidRDefault="007405F4" w:rsidP="00CF1A07">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7405F4" w:rsidRDefault="007405F4" w:rsidP="00CF1A07">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7405F4" w:rsidRDefault="007405F4" w:rsidP="00CF1A07">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9977DA" w:rsidRDefault="009977DA" w:rsidP="00CF1A07">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9977DA" w:rsidRDefault="009977DA" w:rsidP="00CF1A07">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9977DA" w:rsidRDefault="009977DA" w:rsidP="00CF1A07">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9977DA" w:rsidRDefault="009977DA" w:rsidP="00CF1A07">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9977DA" w:rsidRDefault="009977DA" w:rsidP="00CF1A07">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9977DA" w:rsidRDefault="009977DA" w:rsidP="00CF1A07">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9977DA" w:rsidRDefault="009977DA" w:rsidP="00CF1A07">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9977DA" w:rsidRDefault="009977DA" w:rsidP="00CF1A07">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9977DA" w:rsidRDefault="009977DA" w:rsidP="00CF1A07">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9977DA" w:rsidRDefault="009977DA" w:rsidP="00CF1A07">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9977DA" w:rsidRDefault="009977DA" w:rsidP="00CF1A07">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9977DA" w:rsidRDefault="009977DA" w:rsidP="00CF1A07">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9977DA" w:rsidRDefault="009977DA" w:rsidP="00CF1A07">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9977DA" w:rsidRDefault="009977DA" w:rsidP="00CF1A07">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9977DA" w:rsidRDefault="009977DA" w:rsidP="00CF1A07">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9977DA" w:rsidRDefault="009977DA" w:rsidP="00CF1A07">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9977DA" w:rsidRDefault="009977DA" w:rsidP="00CF1A07">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9977DA" w:rsidRDefault="009977DA" w:rsidP="00CF1A07">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9977DA" w:rsidRDefault="009977DA" w:rsidP="00CF1A07">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9977DA" w:rsidRDefault="009977DA" w:rsidP="00CF1A07">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9977DA" w:rsidRDefault="009977DA" w:rsidP="00CF1A07">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9977DA" w:rsidRDefault="009977DA" w:rsidP="00CF1A07">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9977DA" w:rsidRDefault="009977DA" w:rsidP="00CF1A07">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9977DA" w:rsidRDefault="009977DA" w:rsidP="00CF1A07">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4741D2" w:rsidRPr="007405F4" w:rsidRDefault="00C00F69" w:rsidP="00CF1A07">
      <w:pPr>
        <w:widowControl w:val="0"/>
        <w:autoSpaceDE w:val="0"/>
        <w:autoSpaceDN w:val="0"/>
        <w:adjustRightInd w:val="0"/>
        <w:spacing w:after="0" w:line="240" w:lineRule="auto"/>
        <w:ind w:firstLine="709"/>
        <w:jc w:val="right"/>
        <w:outlineLvl w:val="1"/>
        <w:rPr>
          <w:rFonts w:ascii="Times New Roman" w:hAnsi="Times New Roman"/>
          <w:sz w:val="24"/>
          <w:szCs w:val="24"/>
        </w:rPr>
      </w:pPr>
      <w:r w:rsidRPr="007405F4">
        <w:rPr>
          <w:rFonts w:ascii="Times New Roman" w:hAnsi="Times New Roman"/>
          <w:sz w:val="24"/>
          <w:szCs w:val="24"/>
        </w:rPr>
        <w:t xml:space="preserve">Приложение </w:t>
      </w:r>
      <w:r w:rsidR="004741D2" w:rsidRPr="007405F4">
        <w:rPr>
          <w:rFonts w:ascii="Times New Roman" w:hAnsi="Times New Roman"/>
          <w:sz w:val="24"/>
          <w:szCs w:val="24"/>
        </w:rPr>
        <w:t>1</w:t>
      </w:r>
    </w:p>
    <w:p w:rsidR="004741D2" w:rsidRPr="007405F4" w:rsidRDefault="004741D2" w:rsidP="00CF1A07">
      <w:pPr>
        <w:widowControl w:val="0"/>
        <w:autoSpaceDE w:val="0"/>
        <w:autoSpaceDN w:val="0"/>
        <w:adjustRightInd w:val="0"/>
        <w:spacing w:after="0" w:line="240" w:lineRule="auto"/>
        <w:ind w:firstLine="709"/>
        <w:jc w:val="right"/>
        <w:rPr>
          <w:rFonts w:ascii="Times New Roman" w:hAnsi="Times New Roman"/>
          <w:sz w:val="24"/>
          <w:szCs w:val="24"/>
        </w:rPr>
      </w:pPr>
      <w:r w:rsidRPr="007405F4">
        <w:rPr>
          <w:rFonts w:ascii="Times New Roman" w:hAnsi="Times New Roman"/>
          <w:sz w:val="24"/>
          <w:szCs w:val="24"/>
        </w:rPr>
        <w:t>к Административному регламенту</w:t>
      </w:r>
    </w:p>
    <w:p w:rsidR="00CF1A07" w:rsidRPr="007405F4" w:rsidRDefault="00CF1A07" w:rsidP="00CF1A07">
      <w:pPr>
        <w:widowControl w:val="0"/>
        <w:autoSpaceDE w:val="0"/>
        <w:autoSpaceDN w:val="0"/>
        <w:adjustRightInd w:val="0"/>
        <w:spacing w:after="0" w:line="240" w:lineRule="auto"/>
        <w:ind w:firstLine="709"/>
        <w:jc w:val="right"/>
        <w:rPr>
          <w:rFonts w:ascii="Times New Roman" w:hAnsi="Times New Roman"/>
          <w:bCs/>
          <w:sz w:val="24"/>
          <w:szCs w:val="24"/>
        </w:rPr>
      </w:pPr>
      <w:r w:rsidRPr="007405F4">
        <w:rPr>
          <w:rFonts w:ascii="Times New Roman" w:hAnsi="Times New Roman"/>
          <w:bCs/>
          <w:sz w:val="24"/>
          <w:szCs w:val="24"/>
        </w:rPr>
        <w:t>предоставление муниципальной услуги</w:t>
      </w:r>
    </w:p>
    <w:p w:rsidR="00CF1A07" w:rsidRPr="007405F4" w:rsidRDefault="00CF1A07" w:rsidP="00CF1A07">
      <w:pPr>
        <w:widowControl w:val="0"/>
        <w:autoSpaceDE w:val="0"/>
        <w:autoSpaceDN w:val="0"/>
        <w:adjustRightInd w:val="0"/>
        <w:spacing w:after="0" w:line="240" w:lineRule="auto"/>
        <w:ind w:firstLine="709"/>
        <w:jc w:val="right"/>
        <w:rPr>
          <w:rFonts w:ascii="Times New Roman" w:hAnsi="Times New Roman"/>
          <w:bCs/>
          <w:sz w:val="24"/>
          <w:szCs w:val="24"/>
        </w:rPr>
      </w:pPr>
      <w:r w:rsidRPr="007405F4">
        <w:rPr>
          <w:rFonts w:ascii="Times New Roman" w:hAnsi="Times New Roman"/>
          <w:bCs/>
          <w:sz w:val="24"/>
          <w:szCs w:val="24"/>
        </w:rPr>
        <w:t>«Выдача документов на предоставление в собственность,</w:t>
      </w:r>
    </w:p>
    <w:p w:rsidR="00CF1A07" w:rsidRPr="007405F4" w:rsidRDefault="00CF1A07" w:rsidP="00CF1A07">
      <w:pPr>
        <w:widowControl w:val="0"/>
        <w:autoSpaceDE w:val="0"/>
        <w:autoSpaceDN w:val="0"/>
        <w:adjustRightInd w:val="0"/>
        <w:spacing w:after="0" w:line="240" w:lineRule="auto"/>
        <w:ind w:firstLine="709"/>
        <w:jc w:val="right"/>
        <w:rPr>
          <w:rFonts w:ascii="Times New Roman" w:hAnsi="Times New Roman"/>
          <w:bCs/>
          <w:sz w:val="24"/>
          <w:szCs w:val="24"/>
        </w:rPr>
      </w:pPr>
      <w:r w:rsidRPr="007405F4">
        <w:rPr>
          <w:rFonts w:ascii="Times New Roman" w:hAnsi="Times New Roman"/>
          <w:bCs/>
          <w:sz w:val="24"/>
          <w:szCs w:val="24"/>
        </w:rPr>
        <w:t xml:space="preserve"> аренду, постоянное (бессрочное) пользование, </w:t>
      </w:r>
    </w:p>
    <w:p w:rsidR="00CF1A07" w:rsidRPr="007405F4" w:rsidRDefault="00CF1A07" w:rsidP="00CF1A07">
      <w:pPr>
        <w:widowControl w:val="0"/>
        <w:autoSpaceDE w:val="0"/>
        <w:autoSpaceDN w:val="0"/>
        <w:adjustRightInd w:val="0"/>
        <w:spacing w:after="0" w:line="240" w:lineRule="auto"/>
        <w:ind w:firstLine="709"/>
        <w:jc w:val="right"/>
        <w:rPr>
          <w:rFonts w:ascii="Times New Roman" w:hAnsi="Times New Roman"/>
          <w:bCs/>
          <w:sz w:val="24"/>
          <w:szCs w:val="24"/>
        </w:rPr>
      </w:pPr>
      <w:r w:rsidRPr="007405F4">
        <w:rPr>
          <w:rFonts w:ascii="Times New Roman" w:hAnsi="Times New Roman"/>
          <w:bCs/>
          <w:sz w:val="24"/>
          <w:szCs w:val="24"/>
        </w:rPr>
        <w:t xml:space="preserve">безвозмездное пользование земельного участка, </w:t>
      </w:r>
    </w:p>
    <w:p w:rsidR="00CF1A07" w:rsidRPr="007405F4" w:rsidRDefault="00CF1A07" w:rsidP="00CF1A07">
      <w:pPr>
        <w:widowControl w:val="0"/>
        <w:autoSpaceDE w:val="0"/>
        <w:autoSpaceDN w:val="0"/>
        <w:adjustRightInd w:val="0"/>
        <w:spacing w:after="0" w:line="240" w:lineRule="auto"/>
        <w:ind w:firstLine="709"/>
        <w:jc w:val="right"/>
        <w:rPr>
          <w:rFonts w:ascii="Times New Roman" w:hAnsi="Times New Roman"/>
          <w:bCs/>
          <w:sz w:val="24"/>
          <w:szCs w:val="24"/>
        </w:rPr>
      </w:pPr>
      <w:r w:rsidRPr="007405F4">
        <w:rPr>
          <w:rFonts w:ascii="Times New Roman" w:hAnsi="Times New Roman"/>
          <w:bCs/>
          <w:sz w:val="24"/>
          <w:szCs w:val="24"/>
        </w:rPr>
        <w:t xml:space="preserve">находящегося в государственной или </w:t>
      </w:r>
    </w:p>
    <w:p w:rsidR="00CF1A07" w:rsidRPr="007405F4" w:rsidRDefault="00CF1A07" w:rsidP="00CF1A07">
      <w:pPr>
        <w:widowControl w:val="0"/>
        <w:autoSpaceDE w:val="0"/>
        <w:autoSpaceDN w:val="0"/>
        <w:adjustRightInd w:val="0"/>
        <w:spacing w:after="0" w:line="240" w:lineRule="auto"/>
        <w:ind w:firstLine="709"/>
        <w:jc w:val="right"/>
        <w:rPr>
          <w:rFonts w:ascii="Times New Roman" w:hAnsi="Times New Roman"/>
          <w:sz w:val="24"/>
          <w:szCs w:val="24"/>
        </w:rPr>
      </w:pPr>
      <w:r w:rsidRPr="007405F4">
        <w:rPr>
          <w:rFonts w:ascii="Times New Roman" w:hAnsi="Times New Roman"/>
          <w:bCs/>
          <w:sz w:val="24"/>
          <w:szCs w:val="24"/>
        </w:rPr>
        <w:t>муниципальной собственности, без проведения торгов»</w:t>
      </w:r>
    </w:p>
    <w:p w:rsidR="004741D2" w:rsidRPr="007405F4" w:rsidRDefault="004741D2" w:rsidP="008A53D5">
      <w:pPr>
        <w:widowControl w:val="0"/>
        <w:autoSpaceDE w:val="0"/>
        <w:autoSpaceDN w:val="0"/>
        <w:adjustRightInd w:val="0"/>
        <w:spacing w:after="0" w:line="240" w:lineRule="auto"/>
        <w:ind w:firstLine="709"/>
        <w:jc w:val="right"/>
        <w:rPr>
          <w:rFonts w:ascii="Times New Roman" w:hAnsi="Times New Roman"/>
          <w:sz w:val="24"/>
          <w:szCs w:val="24"/>
        </w:rPr>
      </w:pPr>
    </w:p>
    <w:p w:rsidR="004741D2" w:rsidRPr="007405F4" w:rsidRDefault="004741D2" w:rsidP="008A53D5">
      <w:pPr>
        <w:pStyle w:val="ConsPlusNonformat"/>
        <w:ind w:firstLine="709"/>
        <w:jc w:val="center"/>
        <w:rPr>
          <w:rFonts w:ascii="Times New Roman" w:hAnsi="Times New Roman" w:cs="Times New Roman"/>
          <w:sz w:val="24"/>
          <w:szCs w:val="24"/>
        </w:rPr>
      </w:pPr>
      <w:r w:rsidRPr="007405F4">
        <w:rPr>
          <w:rFonts w:ascii="Times New Roman" w:hAnsi="Times New Roman" w:cs="Times New Roman"/>
          <w:sz w:val="24"/>
          <w:szCs w:val="24"/>
        </w:rPr>
        <w:t>ПРИМЕРНАЯ ФОРМА ЗАЯВЛЕНИЯ</w:t>
      </w:r>
      <w:r w:rsidR="00CF1A07" w:rsidRPr="007405F4">
        <w:rPr>
          <w:rFonts w:ascii="Times New Roman" w:hAnsi="Times New Roman" w:cs="Times New Roman"/>
          <w:sz w:val="24"/>
          <w:szCs w:val="24"/>
        </w:rPr>
        <w:t xml:space="preserve"> о предварительном согласовании предоставления земельного участка</w:t>
      </w:r>
    </w:p>
    <w:p w:rsidR="004741D2" w:rsidRPr="007405F4" w:rsidRDefault="004741D2" w:rsidP="008A53D5">
      <w:pPr>
        <w:pStyle w:val="ConsPlusNonformat"/>
        <w:ind w:firstLine="709"/>
        <w:rPr>
          <w:rFonts w:ascii="Times New Roman" w:hAnsi="Times New Roman" w:cs="Times New Roman"/>
          <w:sz w:val="24"/>
          <w:szCs w:val="24"/>
        </w:rPr>
      </w:pPr>
    </w:p>
    <w:p w:rsidR="004741D2" w:rsidRPr="007405F4" w:rsidRDefault="004741D2" w:rsidP="008A53D5">
      <w:pPr>
        <w:pStyle w:val="ConsPlusNonformat"/>
        <w:ind w:firstLine="709"/>
        <w:rPr>
          <w:rFonts w:ascii="Times New Roman" w:hAnsi="Times New Roman" w:cs="Times New Roman"/>
          <w:sz w:val="24"/>
          <w:szCs w:val="24"/>
        </w:rPr>
      </w:pPr>
      <w:r w:rsidRPr="007405F4">
        <w:rPr>
          <w:rFonts w:ascii="Times New Roman" w:hAnsi="Times New Roman" w:cs="Times New Roman"/>
          <w:sz w:val="24"/>
          <w:szCs w:val="24"/>
        </w:rPr>
        <w:t>От ________________________________________________________________________</w:t>
      </w:r>
    </w:p>
    <w:p w:rsidR="004741D2" w:rsidRPr="007405F4" w:rsidRDefault="004741D2" w:rsidP="008A53D5">
      <w:pPr>
        <w:pStyle w:val="ConsPlusNonformat"/>
        <w:ind w:firstLine="709"/>
        <w:rPr>
          <w:rFonts w:ascii="Times New Roman" w:hAnsi="Times New Roman" w:cs="Times New Roman"/>
          <w:sz w:val="24"/>
          <w:szCs w:val="24"/>
        </w:rPr>
      </w:pPr>
      <w:r w:rsidRPr="007405F4">
        <w:rPr>
          <w:rFonts w:ascii="Times New Roman" w:hAnsi="Times New Roman" w:cs="Times New Roman"/>
          <w:sz w:val="24"/>
          <w:szCs w:val="24"/>
        </w:rPr>
        <w:t xml:space="preserve">     </w:t>
      </w:r>
      <w:proofErr w:type="gramStart"/>
      <w:r w:rsidRPr="007405F4">
        <w:rPr>
          <w:rFonts w:ascii="Times New Roman" w:hAnsi="Times New Roman" w:cs="Times New Roman"/>
          <w:sz w:val="24"/>
          <w:szCs w:val="24"/>
        </w:rPr>
        <w:t>(для физических лиц - фамилия, имя и (при наличии) отчество, место</w:t>
      </w:r>
      <w:proofErr w:type="gramEnd"/>
    </w:p>
    <w:p w:rsidR="004741D2" w:rsidRPr="007405F4" w:rsidRDefault="004741D2" w:rsidP="008A53D5">
      <w:pPr>
        <w:pStyle w:val="ConsPlusNonformat"/>
        <w:ind w:firstLine="709"/>
        <w:rPr>
          <w:rFonts w:ascii="Times New Roman" w:hAnsi="Times New Roman" w:cs="Times New Roman"/>
          <w:sz w:val="24"/>
          <w:szCs w:val="24"/>
        </w:rPr>
      </w:pPr>
      <w:r w:rsidRPr="007405F4">
        <w:rPr>
          <w:rFonts w:ascii="Times New Roman" w:hAnsi="Times New Roman" w:cs="Times New Roman"/>
          <w:sz w:val="24"/>
          <w:szCs w:val="24"/>
        </w:rPr>
        <w:t>жительства, реквизиты документа, удостоверяющего личность (для гражданина);</w:t>
      </w:r>
    </w:p>
    <w:p w:rsidR="004741D2" w:rsidRPr="007405F4" w:rsidRDefault="004741D2" w:rsidP="008A53D5">
      <w:pPr>
        <w:pStyle w:val="ConsPlusNonformat"/>
        <w:ind w:firstLine="709"/>
        <w:rPr>
          <w:rFonts w:ascii="Times New Roman" w:hAnsi="Times New Roman" w:cs="Times New Roman"/>
          <w:sz w:val="24"/>
          <w:szCs w:val="24"/>
        </w:rPr>
      </w:pPr>
      <w:r w:rsidRPr="007405F4">
        <w:rPr>
          <w:rFonts w:ascii="Times New Roman" w:hAnsi="Times New Roman" w:cs="Times New Roman"/>
          <w:sz w:val="24"/>
          <w:szCs w:val="24"/>
        </w:rPr>
        <w:t>___________________________________________________________________________</w:t>
      </w:r>
    </w:p>
    <w:p w:rsidR="004741D2" w:rsidRPr="007405F4" w:rsidRDefault="004741D2" w:rsidP="008A53D5">
      <w:pPr>
        <w:pStyle w:val="ConsPlusNonformat"/>
        <w:ind w:firstLine="709"/>
        <w:rPr>
          <w:rFonts w:ascii="Times New Roman" w:hAnsi="Times New Roman" w:cs="Times New Roman"/>
          <w:sz w:val="24"/>
          <w:szCs w:val="24"/>
        </w:rPr>
      </w:pPr>
      <w:r w:rsidRPr="007405F4">
        <w:rPr>
          <w:rFonts w:ascii="Times New Roman" w:hAnsi="Times New Roman" w:cs="Times New Roman"/>
          <w:sz w:val="24"/>
          <w:szCs w:val="24"/>
        </w:rPr>
        <w:t xml:space="preserve">     для юридического лица - наименование и место нахождения, а также</w:t>
      </w:r>
    </w:p>
    <w:p w:rsidR="004741D2" w:rsidRPr="007405F4" w:rsidRDefault="004741D2" w:rsidP="008A53D5">
      <w:pPr>
        <w:pStyle w:val="ConsPlusNonformat"/>
        <w:ind w:firstLine="709"/>
        <w:rPr>
          <w:rFonts w:ascii="Times New Roman" w:hAnsi="Times New Roman" w:cs="Times New Roman"/>
          <w:sz w:val="24"/>
          <w:szCs w:val="24"/>
        </w:rPr>
      </w:pPr>
      <w:r w:rsidRPr="007405F4">
        <w:rPr>
          <w:rFonts w:ascii="Times New Roman" w:hAnsi="Times New Roman" w:cs="Times New Roman"/>
          <w:sz w:val="24"/>
          <w:szCs w:val="24"/>
        </w:rPr>
        <w:t>государственный регистрационный номер записи о государственной регистрации</w:t>
      </w:r>
    </w:p>
    <w:p w:rsidR="004741D2" w:rsidRPr="007405F4" w:rsidRDefault="004741D2" w:rsidP="008A53D5">
      <w:pPr>
        <w:pStyle w:val="ConsPlusNonformat"/>
        <w:ind w:firstLine="709"/>
        <w:rPr>
          <w:rFonts w:ascii="Times New Roman" w:hAnsi="Times New Roman" w:cs="Times New Roman"/>
          <w:sz w:val="24"/>
          <w:szCs w:val="24"/>
        </w:rPr>
      </w:pPr>
      <w:r w:rsidRPr="007405F4">
        <w:rPr>
          <w:rFonts w:ascii="Times New Roman" w:hAnsi="Times New Roman" w:cs="Times New Roman"/>
          <w:sz w:val="24"/>
          <w:szCs w:val="24"/>
        </w:rPr>
        <w:t xml:space="preserve">   юридического лица в едином государственном реестре юридических лиц и</w:t>
      </w:r>
    </w:p>
    <w:p w:rsidR="004741D2" w:rsidRPr="007405F4" w:rsidRDefault="004741D2" w:rsidP="008A53D5">
      <w:pPr>
        <w:pStyle w:val="ConsPlusNonformat"/>
        <w:ind w:firstLine="709"/>
        <w:rPr>
          <w:rFonts w:ascii="Times New Roman" w:hAnsi="Times New Roman" w:cs="Times New Roman"/>
          <w:sz w:val="24"/>
          <w:szCs w:val="24"/>
        </w:rPr>
      </w:pPr>
      <w:r w:rsidRPr="007405F4">
        <w:rPr>
          <w:rFonts w:ascii="Times New Roman" w:hAnsi="Times New Roman" w:cs="Times New Roman"/>
          <w:sz w:val="24"/>
          <w:szCs w:val="24"/>
        </w:rPr>
        <w:t xml:space="preserve">  идентификационный номер налогоплательщика, за исключением случаев, если</w:t>
      </w:r>
    </w:p>
    <w:p w:rsidR="004741D2" w:rsidRPr="007405F4" w:rsidRDefault="004741D2" w:rsidP="008A53D5">
      <w:pPr>
        <w:pStyle w:val="ConsPlusNonformat"/>
        <w:ind w:firstLine="709"/>
        <w:rPr>
          <w:rFonts w:ascii="Times New Roman" w:hAnsi="Times New Roman" w:cs="Times New Roman"/>
          <w:sz w:val="24"/>
          <w:szCs w:val="24"/>
        </w:rPr>
      </w:pPr>
      <w:r w:rsidRPr="007405F4">
        <w:rPr>
          <w:rFonts w:ascii="Times New Roman" w:hAnsi="Times New Roman" w:cs="Times New Roman"/>
          <w:sz w:val="24"/>
          <w:szCs w:val="24"/>
        </w:rPr>
        <w:t xml:space="preserve">             заявителем является иностранное юридическое лицо)</w:t>
      </w:r>
    </w:p>
    <w:p w:rsidR="004741D2" w:rsidRPr="007405F4" w:rsidRDefault="004741D2" w:rsidP="008A53D5">
      <w:pPr>
        <w:pStyle w:val="ConsPlusNonformat"/>
        <w:ind w:firstLine="709"/>
        <w:rPr>
          <w:rFonts w:ascii="Times New Roman" w:hAnsi="Times New Roman" w:cs="Times New Roman"/>
          <w:sz w:val="24"/>
          <w:szCs w:val="24"/>
        </w:rPr>
      </w:pPr>
      <w:r w:rsidRPr="007405F4">
        <w:rPr>
          <w:rFonts w:ascii="Times New Roman" w:hAnsi="Times New Roman" w:cs="Times New Roman"/>
          <w:sz w:val="24"/>
          <w:szCs w:val="24"/>
        </w:rPr>
        <w:t>_____________________________________________________- (далее - заявитель).</w:t>
      </w:r>
    </w:p>
    <w:p w:rsidR="004741D2" w:rsidRPr="007405F4" w:rsidRDefault="004741D2" w:rsidP="008A53D5">
      <w:pPr>
        <w:pStyle w:val="ConsPlusNonformat"/>
        <w:ind w:firstLine="709"/>
        <w:rPr>
          <w:rFonts w:ascii="Times New Roman" w:hAnsi="Times New Roman" w:cs="Times New Roman"/>
          <w:sz w:val="24"/>
          <w:szCs w:val="24"/>
        </w:rPr>
      </w:pPr>
      <w:r w:rsidRPr="007405F4">
        <w:rPr>
          <w:rFonts w:ascii="Times New Roman" w:hAnsi="Times New Roman" w:cs="Times New Roman"/>
          <w:sz w:val="24"/>
          <w:szCs w:val="24"/>
        </w:rPr>
        <w:t>Прошу предварительно согласовать предоставление земельного участка</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4741D2" w:rsidRPr="007405F4" w:rsidTr="004741D2">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1D2" w:rsidRPr="007405F4" w:rsidRDefault="004741D2" w:rsidP="00CF1A07">
            <w:pPr>
              <w:widowControl w:val="0"/>
              <w:autoSpaceDE w:val="0"/>
              <w:autoSpaceDN w:val="0"/>
              <w:adjustRightInd w:val="0"/>
              <w:spacing w:after="0" w:line="240" w:lineRule="auto"/>
              <w:rPr>
                <w:rFonts w:ascii="Times New Roman" w:hAnsi="Times New Roman"/>
                <w:sz w:val="24"/>
                <w:szCs w:val="24"/>
              </w:rPr>
            </w:pPr>
          </w:p>
        </w:tc>
      </w:tr>
      <w:tr w:rsidR="004741D2" w:rsidRPr="007405F4" w:rsidTr="004741D2">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1D2" w:rsidRPr="007405F4" w:rsidRDefault="004741D2" w:rsidP="00CF1A07">
            <w:pPr>
              <w:widowControl w:val="0"/>
              <w:autoSpaceDE w:val="0"/>
              <w:autoSpaceDN w:val="0"/>
              <w:adjustRightInd w:val="0"/>
              <w:spacing w:after="0" w:line="240" w:lineRule="auto"/>
              <w:rPr>
                <w:rFonts w:ascii="Times New Roman" w:hAnsi="Times New Roman"/>
                <w:sz w:val="24"/>
                <w:szCs w:val="24"/>
              </w:rPr>
            </w:pPr>
          </w:p>
        </w:tc>
      </w:tr>
      <w:tr w:rsidR="004741D2" w:rsidRPr="007405F4" w:rsidTr="004741D2">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1D2" w:rsidRPr="007405F4" w:rsidRDefault="004741D2" w:rsidP="00CF1A07">
            <w:pPr>
              <w:widowControl w:val="0"/>
              <w:autoSpaceDE w:val="0"/>
              <w:autoSpaceDN w:val="0"/>
              <w:adjustRightInd w:val="0"/>
              <w:spacing w:after="0" w:line="240" w:lineRule="auto"/>
              <w:jc w:val="center"/>
              <w:rPr>
                <w:rFonts w:ascii="Times New Roman" w:hAnsi="Times New Roman"/>
                <w:sz w:val="24"/>
                <w:szCs w:val="24"/>
              </w:rPr>
            </w:pPr>
            <w:r w:rsidRPr="007405F4">
              <w:rPr>
                <w:rFonts w:ascii="Times New Roman" w:hAnsi="Times New Roman"/>
                <w:sz w:val="24"/>
                <w:szCs w:val="24"/>
              </w:rPr>
              <w:t>_________________________________________________________</w:t>
            </w:r>
          </w:p>
        </w:tc>
      </w:tr>
      <w:tr w:rsidR="004741D2" w:rsidRPr="007405F4" w:rsidTr="004741D2">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1D2" w:rsidRPr="007405F4" w:rsidRDefault="004741D2" w:rsidP="00CF1A07">
            <w:pPr>
              <w:widowControl w:val="0"/>
              <w:autoSpaceDE w:val="0"/>
              <w:autoSpaceDN w:val="0"/>
              <w:adjustRightInd w:val="0"/>
              <w:spacing w:after="0" w:line="240" w:lineRule="auto"/>
              <w:jc w:val="center"/>
              <w:rPr>
                <w:rFonts w:ascii="Times New Roman" w:hAnsi="Times New Roman"/>
                <w:sz w:val="24"/>
                <w:szCs w:val="24"/>
              </w:rPr>
            </w:pPr>
            <w:r w:rsidRPr="007405F4">
              <w:rPr>
                <w:rFonts w:ascii="Times New Roman" w:hAnsi="Times New Roman"/>
                <w:sz w:val="24"/>
                <w:szCs w:val="24"/>
              </w:rPr>
              <w:t>(площадь, адрес, иное описание местоположения)</w:t>
            </w:r>
          </w:p>
        </w:tc>
      </w:tr>
    </w:tbl>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p>
    <w:p w:rsidR="004741D2" w:rsidRPr="007405F4" w:rsidRDefault="004741D2" w:rsidP="008A53D5">
      <w:pPr>
        <w:pStyle w:val="ConsPlusNonformat"/>
        <w:ind w:firstLine="709"/>
        <w:rPr>
          <w:rFonts w:ascii="Times New Roman" w:hAnsi="Times New Roman" w:cs="Times New Roman"/>
          <w:sz w:val="24"/>
          <w:szCs w:val="24"/>
        </w:rPr>
      </w:pPr>
      <w:r w:rsidRPr="007405F4">
        <w:rPr>
          <w:rFonts w:ascii="Times New Roman" w:hAnsi="Times New Roman" w:cs="Times New Roman"/>
          <w:sz w:val="24"/>
          <w:szCs w:val="24"/>
        </w:rPr>
        <w:t>Цель использования земельного участка: ___________________________________.</w:t>
      </w:r>
    </w:p>
    <w:p w:rsidR="004741D2" w:rsidRPr="007405F4" w:rsidRDefault="004741D2" w:rsidP="008A53D5">
      <w:pPr>
        <w:pStyle w:val="ConsPlusNonformat"/>
        <w:ind w:firstLine="709"/>
        <w:rPr>
          <w:rFonts w:ascii="Times New Roman" w:hAnsi="Times New Roman" w:cs="Times New Roman"/>
          <w:sz w:val="24"/>
          <w:szCs w:val="24"/>
        </w:rPr>
      </w:pPr>
      <w:r w:rsidRPr="007405F4">
        <w:rPr>
          <w:rFonts w:ascii="Times New Roman" w:hAnsi="Times New Roman" w:cs="Times New Roman"/>
          <w:sz w:val="24"/>
          <w:szCs w:val="24"/>
        </w:rPr>
        <w:t>Кадастровый номер земельного участка_______________________________________</w:t>
      </w:r>
    </w:p>
    <w:p w:rsidR="004741D2" w:rsidRPr="007405F4" w:rsidRDefault="004741D2" w:rsidP="008A53D5">
      <w:pPr>
        <w:pStyle w:val="ConsPlusNonformat"/>
        <w:ind w:firstLine="709"/>
        <w:rPr>
          <w:rFonts w:ascii="Times New Roman" w:hAnsi="Times New Roman" w:cs="Times New Roman"/>
          <w:sz w:val="24"/>
          <w:szCs w:val="24"/>
        </w:rPr>
      </w:pPr>
      <w:r w:rsidRPr="007405F4">
        <w:rPr>
          <w:rFonts w:ascii="Times New Roman" w:hAnsi="Times New Roman" w:cs="Times New Roman"/>
          <w:sz w:val="24"/>
          <w:szCs w:val="24"/>
        </w:rPr>
        <w:t>___________________________________________________________________________</w:t>
      </w:r>
    </w:p>
    <w:p w:rsidR="004741D2" w:rsidRPr="007405F4" w:rsidRDefault="004741D2" w:rsidP="008A53D5">
      <w:pPr>
        <w:pStyle w:val="ConsPlusNonformat"/>
        <w:ind w:firstLine="709"/>
        <w:rPr>
          <w:rFonts w:ascii="Times New Roman" w:hAnsi="Times New Roman" w:cs="Times New Roman"/>
          <w:sz w:val="24"/>
          <w:szCs w:val="24"/>
        </w:rPr>
      </w:pPr>
      <w:r w:rsidRPr="007405F4">
        <w:rPr>
          <w:rFonts w:ascii="Times New Roman" w:hAnsi="Times New Roman" w:cs="Times New Roman"/>
          <w:sz w:val="24"/>
          <w:szCs w:val="24"/>
        </w:rPr>
        <w:t xml:space="preserve">(заявление о предварительном согласовании </w:t>
      </w:r>
      <w:proofErr w:type="gramStart"/>
      <w:r w:rsidRPr="007405F4">
        <w:rPr>
          <w:rFonts w:ascii="Times New Roman" w:hAnsi="Times New Roman" w:cs="Times New Roman"/>
          <w:sz w:val="24"/>
          <w:szCs w:val="24"/>
        </w:rPr>
        <w:t>предоставления</w:t>
      </w:r>
      <w:proofErr w:type="gramEnd"/>
      <w:r w:rsidRPr="007405F4">
        <w:rPr>
          <w:rFonts w:ascii="Times New Roman" w:hAnsi="Times New Roman" w:cs="Times New Roman"/>
          <w:sz w:val="24"/>
          <w:szCs w:val="24"/>
        </w:rPr>
        <w:t xml:space="preserve"> которого подано, в</w:t>
      </w:r>
    </w:p>
    <w:p w:rsidR="004741D2" w:rsidRPr="007405F4" w:rsidRDefault="004741D2" w:rsidP="008A53D5">
      <w:pPr>
        <w:pStyle w:val="ConsPlusNonformat"/>
        <w:ind w:firstLine="709"/>
        <w:rPr>
          <w:rFonts w:ascii="Times New Roman" w:hAnsi="Times New Roman" w:cs="Times New Roman"/>
          <w:sz w:val="24"/>
          <w:szCs w:val="24"/>
        </w:rPr>
      </w:pPr>
      <w:r w:rsidRPr="007405F4">
        <w:rPr>
          <w:rFonts w:ascii="Times New Roman" w:hAnsi="Times New Roman" w:cs="Times New Roman"/>
          <w:sz w:val="24"/>
          <w:szCs w:val="24"/>
        </w:rPr>
        <w:t xml:space="preserve">   случае, если границы такого земельного участка подлежат уточнению </w:t>
      </w:r>
      <w:proofErr w:type="gramStart"/>
      <w:r w:rsidRPr="007405F4">
        <w:rPr>
          <w:rFonts w:ascii="Times New Roman" w:hAnsi="Times New Roman" w:cs="Times New Roman"/>
          <w:sz w:val="24"/>
          <w:szCs w:val="24"/>
        </w:rPr>
        <w:t>в</w:t>
      </w:r>
      <w:proofErr w:type="gramEnd"/>
    </w:p>
    <w:p w:rsidR="004741D2" w:rsidRPr="007405F4" w:rsidRDefault="004741D2" w:rsidP="008A53D5">
      <w:pPr>
        <w:pStyle w:val="ConsPlusNonformat"/>
        <w:ind w:firstLine="709"/>
        <w:rPr>
          <w:rFonts w:ascii="Times New Roman" w:hAnsi="Times New Roman" w:cs="Times New Roman"/>
          <w:sz w:val="24"/>
          <w:szCs w:val="24"/>
        </w:rPr>
      </w:pPr>
      <w:r w:rsidRPr="007405F4">
        <w:rPr>
          <w:rFonts w:ascii="Times New Roman" w:hAnsi="Times New Roman" w:cs="Times New Roman"/>
          <w:sz w:val="24"/>
          <w:szCs w:val="24"/>
        </w:rPr>
        <w:t xml:space="preserve">       </w:t>
      </w:r>
      <w:proofErr w:type="gramStart"/>
      <w:r w:rsidRPr="007405F4">
        <w:rPr>
          <w:rFonts w:ascii="Times New Roman" w:hAnsi="Times New Roman" w:cs="Times New Roman"/>
          <w:sz w:val="24"/>
          <w:szCs w:val="24"/>
        </w:rPr>
        <w:t>соответствии</w:t>
      </w:r>
      <w:proofErr w:type="gramEnd"/>
      <w:r w:rsidRPr="007405F4">
        <w:rPr>
          <w:rFonts w:ascii="Times New Roman" w:hAnsi="Times New Roman" w:cs="Times New Roman"/>
          <w:sz w:val="24"/>
          <w:szCs w:val="24"/>
        </w:rPr>
        <w:t xml:space="preserve"> с Федеральным </w:t>
      </w:r>
      <w:hyperlink r:id="rId90" w:history="1">
        <w:r w:rsidRPr="007405F4">
          <w:rPr>
            <w:rFonts w:ascii="Times New Roman" w:hAnsi="Times New Roman" w:cs="Times New Roman"/>
            <w:sz w:val="24"/>
            <w:szCs w:val="24"/>
          </w:rPr>
          <w:t>законом</w:t>
        </w:r>
      </w:hyperlink>
      <w:r w:rsidRPr="007405F4">
        <w:rPr>
          <w:rFonts w:ascii="Times New Roman" w:hAnsi="Times New Roman" w:cs="Times New Roman"/>
          <w:sz w:val="24"/>
          <w:szCs w:val="24"/>
        </w:rPr>
        <w:t xml:space="preserve"> от 24.07.2007 N 221-ФЗ "О</w:t>
      </w:r>
    </w:p>
    <w:p w:rsidR="004741D2" w:rsidRPr="007405F4" w:rsidRDefault="004741D2" w:rsidP="008A53D5">
      <w:pPr>
        <w:pStyle w:val="ConsPlusNonformat"/>
        <w:ind w:firstLine="709"/>
        <w:rPr>
          <w:rFonts w:ascii="Times New Roman" w:hAnsi="Times New Roman" w:cs="Times New Roman"/>
          <w:sz w:val="24"/>
          <w:szCs w:val="24"/>
        </w:rPr>
      </w:pPr>
      <w:r w:rsidRPr="007405F4">
        <w:rPr>
          <w:rFonts w:ascii="Times New Roman" w:hAnsi="Times New Roman" w:cs="Times New Roman"/>
          <w:sz w:val="24"/>
          <w:szCs w:val="24"/>
        </w:rPr>
        <w:t xml:space="preserve">                 государственном </w:t>
      </w:r>
      <w:proofErr w:type="gramStart"/>
      <w:r w:rsidRPr="007405F4">
        <w:rPr>
          <w:rFonts w:ascii="Times New Roman" w:hAnsi="Times New Roman" w:cs="Times New Roman"/>
          <w:sz w:val="24"/>
          <w:szCs w:val="24"/>
        </w:rPr>
        <w:t>кадастре</w:t>
      </w:r>
      <w:proofErr w:type="gramEnd"/>
      <w:r w:rsidRPr="007405F4">
        <w:rPr>
          <w:rFonts w:ascii="Times New Roman" w:hAnsi="Times New Roman" w:cs="Times New Roman"/>
          <w:sz w:val="24"/>
          <w:szCs w:val="24"/>
        </w:rPr>
        <w:t xml:space="preserve"> недвижимости");</w:t>
      </w:r>
    </w:p>
    <w:p w:rsidR="004741D2" w:rsidRPr="007405F4" w:rsidRDefault="004741D2" w:rsidP="008A53D5">
      <w:pPr>
        <w:pStyle w:val="ConsPlusNonformat"/>
        <w:ind w:firstLine="709"/>
        <w:rPr>
          <w:rFonts w:ascii="Times New Roman" w:hAnsi="Times New Roman" w:cs="Times New Roman"/>
          <w:sz w:val="24"/>
          <w:szCs w:val="24"/>
        </w:rPr>
      </w:pPr>
      <w:r w:rsidRPr="007405F4">
        <w:rPr>
          <w:rFonts w:ascii="Times New Roman" w:hAnsi="Times New Roman" w:cs="Times New Roman"/>
          <w:sz w:val="24"/>
          <w:szCs w:val="24"/>
        </w:rPr>
        <w:t>Реквизиты решения об утверждении проекта межевания территории______________</w:t>
      </w:r>
    </w:p>
    <w:p w:rsidR="004741D2" w:rsidRPr="007405F4" w:rsidRDefault="004741D2" w:rsidP="008A53D5">
      <w:pPr>
        <w:pStyle w:val="ConsPlusNonformat"/>
        <w:ind w:firstLine="709"/>
        <w:rPr>
          <w:rFonts w:ascii="Times New Roman" w:hAnsi="Times New Roman" w:cs="Times New Roman"/>
          <w:sz w:val="24"/>
          <w:szCs w:val="24"/>
        </w:rPr>
      </w:pPr>
      <w:r w:rsidRPr="007405F4">
        <w:rPr>
          <w:rFonts w:ascii="Times New Roman" w:hAnsi="Times New Roman" w:cs="Times New Roman"/>
          <w:sz w:val="24"/>
          <w:szCs w:val="24"/>
        </w:rPr>
        <w:t xml:space="preserve">                                                          </w:t>
      </w:r>
      <w:proofErr w:type="gramStart"/>
      <w:r w:rsidRPr="007405F4">
        <w:rPr>
          <w:rFonts w:ascii="Times New Roman" w:hAnsi="Times New Roman" w:cs="Times New Roman"/>
          <w:sz w:val="24"/>
          <w:szCs w:val="24"/>
        </w:rPr>
        <w:t>(если образование</w:t>
      </w:r>
      <w:proofErr w:type="gramEnd"/>
    </w:p>
    <w:p w:rsidR="004741D2" w:rsidRPr="007405F4" w:rsidRDefault="004741D2" w:rsidP="008A53D5">
      <w:pPr>
        <w:pStyle w:val="ConsPlusNonformat"/>
        <w:ind w:firstLine="709"/>
        <w:rPr>
          <w:rFonts w:ascii="Times New Roman" w:hAnsi="Times New Roman" w:cs="Times New Roman"/>
          <w:sz w:val="24"/>
          <w:szCs w:val="24"/>
        </w:rPr>
      </w:pPr>
      <w:r w:rsidRPr="007405F4">
        <w:rPr>
          <w:rFonts w:ascii="Times New Roman" w:hAnsi="Times New Roman" w:cs="Times New Roman"/>
          <w:sz w:val="24"/>
          <w:szCs w:val="24"/>
        </w:rPr>
        <w:t>___________________________________________________________________________</w:t>
      </w:r>
    </w:p>
    <w:p w:rsidR="004741D2" w:rsidRPr="007405F4" w:rsidRDefault="004741D2" w:rsidP="008A53D5">
      <w:pPr>
        <w:pStyle w:val="ConsPlusNonformat"/>
        <w:ind w:firstLine="709"/>
        <w:rPr>
          <w:rFonts w:ascii="Times New Roman" w:hAnsi="Times New Roman" w:cs="Times New Roman"/>
          <w:sz w:val="24"/>
          <w:szCs w:val="24"/>
        </w:rPr>
      </w:pPr>
      <w:r w:rsidRPr="007405F4">
        <w:rPr>
          <w:rFonts w:ascii="Times New Roman" w:hAnsi="Times New Roman" w:cs="Times New Roman"/>
          <w:sz w:val="24"/>
          <w:szCs w:val="24"/>
        </w:rPr>
        <w:t>земельного участка, заявление о предварительном согласовании предоставления</w:t>
      </w:r>
    </w:p>
    <w:p w:rsidR="004741D2" w:rsidRPr="007405F4" w:rsidRDefault="004741D2" w:rsidP="008A53D5">
      <w:pPr>
        <w:pStyle w:val="ConsPlusNonformat"/>
        <w:ind w:firstLine="709"/>
        <w:rPr>
          <w:rFonts w:ascii="Times New Roman" w:hAnsi="Times New Roman" w:cs="Times New Roman"/>
          <w:sz w:val="24"/>
          <w:szCs w:val="24"/>
        </w:rPr>
      </w:pPr>
      <w:r w:rsidRPr="007405F4">
        <w:rPr>
          <w:rFonts w:ascii="Times New Roman" w:hAnsi="Times New Roman" w:cs="Times New Roman"/>
          <w:sz w:val="24"/>
          <w:szCs w:val="24"/>
        </w:rPr>
        <w:t xml:space="preserve">            </w:t>
      </w:r>
      <w:proofErr w:type="gramStart"/>
      <w:r w:rsidRPr="007405F4">
        <w:rPr>
          <w:rFonts w:ascii="Times New Roman" w:hAnsi="Times New Roman" w:cs="Times New Roman"/>
          <w:sz w:val="24"/>
          <w:szCs w:val="24"/>
        </w:rPr>
        <w:t>которого</w:t>
      </w:r>
      <w:proofErr w:type="gramEnd"/>
      <w:r w:rsidRPr="007405F4">
        <w:rPr>
          <w:rFonts w:ascii="Times New Roman" w:hAnsi="Times New Roman" w:cs="Times New Roman"/>
          <w:sz w:val="24"/>
          <w:szCs w:val="24"/>
        </w:rPr>
        <w:t xml:space="preserve"> подано, предусмотрено указанным проектом)</w:t>
      </w:r>
    </w:p>
    <w:p w:rsidR="004741D2" w:rsidRPr="007405F4" w:rsidRDefault="004741D2" w:rsidP="008A53D5">
      <w:pPr>
        <w:pStyle w:val="ConsPlusNonformat"/>
        <w:ind w:firstLine="709"/>
        <w:rPr>
          <w:rFonts w:ascii="Times New Roman" w:hAnsi="Times New Roman" w:cs="Times New Roman"/>
          <w:sz w:val="24"/>
          <w:szCs w:val="24"/>
        </w:rPr>
      </w:pPr>
      <w:r w:rsidRPr="007405F4">
        <w:rPr>
          <w:rFonts w:ascii="Times New Roman" w:hAnsi="Times New Roman" w:cs="Times New Roman"/>
          <w:sz w:val="24"/>
          <w:szCs w:val="24"/>
        </w:rPr>
        <w:t xml:space="preserve">Кадастровый  номер  земельного  участка  или  кадастровые  номера </w:t>
      </w:r>
      <w:proofErr w:type="gramStart"/>
      <w:r w:rsidRPr="007405F4">
        <w:rPr>
          <w:rFonts w:ascii="Times New Roman" w:hAnsi="Times New Roman" w:cs="Times New Roman"/>
          <w:sz w:val="24"/>
          <w:szCs w:val="24"/>
        </w:rPr>
        <w:t>земельных</w:t>
      </w:r>
      <w:proofErr w:type="gramEnd"/>
    </w:p>
    <w:p w:rsidR="004741D2" w:rsidRPr="007405F4" w:rsidRDefault="004741D2" w:rsidP="008A53D5">
      <w:pPr>
        <w:pStyle w:val="ConsPlusNonformat"/>
        <w:ind w:firstLine="709"/>
        <w:rPr>
          <w:rFonts w:ascii="Times New Roman" w:hAnsi="Times New Roman" w:cs="Times New Roman"/>
          <w:sz w:val="24"/>
          <w:szCs w:val="24"/>
        </w:rPr>
      </w:pPr>
      <w:r w:rsidRPr="007405F4">
        <w:rPr>
          <w:rFonts w:ascii="Times New Roman" w:hAnsi="Times New Roman" w:cs="Times New Roman"/>
          <w:sz w:val="24"/>
          <w:szCs w:val="24"/>
        </w:rPr>
        <w:t>участков___________________________________________________________________</w:t>
      </w:r>
    </w:p>
    <w:p w:rsidR="004741D2" w:rsidRPr="007405F4" w:rsidRDefault="004741D2" w:rsidP="008A53D5">
      <w:pPr>
        <w:pStyle w:val="ConsPlusNonformat"/>
        <w:ind w:firstLine="709"/>
        <w:rPr>
          <w:rFonts w:ascii="Times New Roman" w:hAnsi="Times New Roman" w:cs="Times New Roman"/>
          <w:sz w:val="24"/>
          <w:szCs w:val="24"/>
        </w:rPr>
      </w:pPr>
      <w:r w:rsidRPr="007405F4">
        <w:rPr>
          <w:rFonts w:ascii="Times New Roman" w:hAnsi="Times New Roman" w:cs="Times New Roman"/>
          <w:sz w:val="24"/>
          <w:szCs w:val="24"/>
        </w:rPr>
        <w:t>___________________________________________________________________________</w:t>
      </w:r>
    </w:p>
    <w:p w:rsidR="004741D2" w:rsidRPr="007405F4" w:rsidRDefault="004741D2" w:rsidP="008A53D5">
      <w:pPr>
        <w:pStyle w:val="ConsPlusNonformat"/>
        <w:ind w:firstLine="709"/>
        <w:rPr>
          <w:rFonts w:ascii="Times New Roman" w:hAnsi="Times New Roman" w:cs="Times New Roman"/>
          <w:sz w:val="24"/>
          <w:szCs w:val="24"/>
        </w:rPr>
      </w:pPr>
      <w:r w:rsidRPr="007405F4">
        <w:rPr>
          <w:rFonts w:ascii="Times New Roman" w:hAnsi="Times New Roman" w:cs="Times New Roman"/>
          <w:sz w:val="24"/>
          <w:szCs w:val="24"/>
        </w:rPr>
        <w:t xml:space="preserve">  </w:t>
      </w:r>
      <w:proofErr w:type="gramStart"/>
      <w:r w:rsidRPr="007405F4">
        <w:rPr>
          <w:rFonts w:ascii="Times New Roman" w:hAnsi="Times New Roman" w:cs="Times New Roman"/>
          <w:sz w:val="24"/>
          <w:szCs w:val="24"/>
        </w:rPr>
        <w:t>(из которых в соответствии с проектом межевания территории, со схемой</w:t>
      </w:r>
      <w:proofErr w:type="gramEnd"/>
    </w:p>
    <w:p w:rsidR="004741D2" w:rsidRPr="007405F4" w:rsidRDefault="004741D2" w:rsidP="008A53D5">
      <w:pPr>
        <w:pStyle w:val="ConsPlusNonformat"/>
        <w:ind w:firstLine="709"/>
        <w:rPr>
          <w:rFonts w:ascii="Times New Roman" w:hAnsi="Times New Roman" w:cs="Times New Roman"/>
          <w:sz w:val="24"/>
          <w:szCs w:val="24"/>
        </w:rPr>
      </w:pPr>
      <w:r w:rsidRPr="007405F4">
        <w:rPr>
          <w:rFonts w:ascii="Times New Roman" w:hAnsi="Times New Roman" w:cs="Times New Roman"/>
          <w:sz w:val="24"/>
          <w:szCs w:val="24"/>
        </w:rPr>
        <w:t xml:space="preserve">     расположения земельного участка или с проектной документацией о</w:t>
      </w:r>
    </w:p>
    <w:p w:rsidR="004741D2" w:rsidRPr="007405F4" w:rsidRDefault="004741D2" w:rsidP="008A53D5">
      <w:pPr>
        <w:pStyle w:val="ConsPlusNonformat"/>
        <w:ind w:firstLine="709"/>
        <w:rPr>
          <w:rFonts w:ascii="Times New Roman" w:hAnsi="Times New Roman" w:cs="Times New Roman"/>
          <w:sz w:val="24"/>
          <w:szCs w:val="24"/>
        </w:rPr>
      </w:pPr>
      <w:proofErr w:type="gramStart"/>
      <w:r w:rsidRPr="007405F4">
        <w:rPr>
          <w:rFonts w:ascii="Times New Roman" w:hAnsi="Times New Roman" w:cs="Times New Roman"/>
          <w:sz w:val="24"/>
          <w:szCs w:val="24"/>
        </w:rPr>
        <w:t>местоположении</w:t>
      </w:r>
      <w:proofErr w:type="gramEnd"/>
      <w:r w:rsidRPr="007405F4">
        <w:rPr>
          <w:rFonts w:ascii="Times New Roman" w:hAnsi="Times New Roman" w:cs="Times New Roman"/>
          <w:sz w:val="24"/>
          <w:szCs w:val="24"/>
        </w:rPr>
        <w:t>, границах, площади и об иных количественных и качественных</w:t>
      </w:r>
    </w:p>
    <w:p w:rsidR="004741D2" w:rsidRPr="007405F4" w:rsidRDefault="004741D2" w:rsidP="008A53D5">
      <w:pPr>
        <w:pStyle w:val="ConsPlusNonformat"/>
        <w:ind w:firstLine="709"/>
        <w:rPr>
          <w:rFonts w:ascii="Times New Roman" w:hAnsi="Times New Roman" w:cs="Times New Roman"/>
          <w:sz w:val="24"/>
          <w:szCs w:val="24"/>
        </w:rPr>
      </w:pPr>
      <w:r w:rsidRPr="007405F4">
        <w:rPr>
          <w:rFonts w:ascii="Times New Roman" w:hAnsi="Times New Roman" w:cs="Times New Roman"/>
          <w:sz w:val="24"/>
          <w:szCs w:val="24"/>
        </w:rPr>
        <w:t xml:space="preserve"> характеристиках лесных участков предусмотрено образование </w:t>
      </w:r>
      <w:proofErr w:type="gramStart"/>
      <w:r w:rsidRPr="007405F4">
        <w:rPr>
          <w:rFonts w:ascii="Times New Roman" w:hAnsi="Times New Roman" w:cs="Times New Roman"/>
          <w:sz w:val="24"/>
          <w:szCs w:val="24"/>
        </w:rPr>
        <w:t>испрашиваемого</w:t>
      </w:r>
      <w:proofErr w:type="gramEnd"/>
    </w:p>
    <w:p w:rsidR="004741D2" w:rsidRPr="007405F4" w:rsidRDefault="004741D2" w:rsidP="008A53D5">
      <w:pPr>
        <w:pStyle w:val="ConsPlusNonformat"/>
        <w:ind w:firstLine="709"/>
        <w:rPr>
          <w:rFonts w:ascii="Times New Roman" w:hAnsi="Times New Roman" w:cs="Times New Roman"/>
          <w:sz w:val="24"/>
          <w:szCs w:val="24"/>
        </w:rPr>
      </w:pPr>
      <w:r w:rsidRPr="007405F4">
        <w:rPr>
          <w:rFonts w:ascii="Times New Roman" w:hAnsi="Times New Roman" w:cs="Times New Roman"/>
          <w:sz w:val="24"/>
          <w:szCs w:val="24"/>
        </w:rPr>
        <w:t xml:space="preserve">  земельного участка, в случае, если сведения о таких земельных участках</w:t>
      </w:r>
    </w:p>
    <w:p w:rsidR="004741D2" w:rsidRPr="007405F4" w:rsidRDefault="004741D2" w:rsidP="008A53D5">
      <w:pPr>
        <w:pStyle w:val="ConsPlusNonformat"/>
        <w:ind w:firstLine="709"/>
        <w:rPr>
          <w:rFonts w:ascii="Times New Roman" w:hAnsi="Times New Roman" w:cs="Times New Roman"/>
          <w:sz w:val="24"/>
          <w:szCs w:val="24"/>
        </w:rPr>
      </w:pPr>
      <w:r w:rsidRPr="007405F4">
        <w:rPr>
          <w:rFonts w:ascii="Times New Roman" w:hAnsi="Times New Roman" w:cs="Times New Roman"/>
          <w:sz w:val="24"/>
          <w:szCs w:val="24"/>
        </w:rPr>
        <w:t xml:space="preserve">              внесены в государственный кадастр недвижимости)</w:t>
      </w:r>
    </w:p>
    <w:p w:rsidR="004741D2" w:rsidRPr="007405F4" w:rsidRDefault="004741D2" w:rsidP="008A53D5">
      <w:pPr>
        <w:pStyle w:val="ConsPlusNonformat"/>
        <w:ind w:firstLine="709"/>
        <w:rPr>
          <w:rFonts w:ascii="Times New Roman" w:hAnsi="Times New Roman" w:cs="Times New Roman"/>
          <w:sz w:val="24"/>
          <w:szCs w:val="24"/>
        </w:rPr>
      </w:pPr>
      <w:r w:rsidRPr="007405F4">
        <w:rPr>
          <w:rFonts w:ascii="Times New Roman" w:hAnsi="Times New Roman" w:cs="Times New Roman"/>
          <w:sz w:val="24"/>
          <w:szCs w:val="24"/>
        </w:rPr>
        <w:lastRenderedPageBreak/>
        <w:t>Основание предоставления земельного участка без проведения торгов _________</w:t>
      </w:r>
    </w:p>
    <w:p w:rsidR="004741D2" w:rsidRPr="007405F4" w:rsidRDefault="004741D2" w:rsidP="008A53D5">
      <w:pPr>
        <w:pStyle w:val="ConsPlusNonformat"/>
        <w:ind w:firstLine="709"/>
        <w:rPr>
          <w:rFonts w:ascii="Times New Roman" w:hAnsi="Times New Roman" w:cs="Times New Roman"/>
          <w:sz w:val="24"/>
          <w:szCs w:val="24"/>
        </w:rPr>
      </w:pPr>
      <w:r w:rsidRPr="007405F4">
        <w:rPr>
          <w:rFonts w:ascii="Times New Roman" w:hAnsi="Times New Roman" w:cs="Times New Roman"/>
          <w:sz w:val="24"/>
          <w:szCs w:val="24"/>
        </w:rPr>
        <w:t>___________________________________________________________________________</w:t>
      </w:r>
    </w:p>
    <w:p w:rsidR="004741D2" w:rsidRPr="007405F4" w:rsidRDefault="004741D2" w:rsidP="008A53D5">
      <w:pPr>
        <w:pStyle w:val="ConsPlusNonformat"/>
        <w:ind w:firstLine="709"/>
        <w:rPr>
          <w:rFonts w:ascii="Times New Roman" w:hAnsi="Times New Roman" w:cs="Times New Roman"/>
          <w:sz w:val="24"/>
          <w:szCs w:val="24"/>
        </w:rPr>
      </w:pPr>
      <w:r w:rsidRPr="007405F4">
        <w:rPr>
          <w:rFonts w:ascii="Times New Roman" w:hAnsi="Times New Roman" w:cs="Times New Roman"/>
          <w:sz w:val="24"/>
          <w:szCs w:val="24"/>
        </w:rPr>
        <w:t xml:space="preserve"> </w:t>
      </w:r>
      <w:proofErr w:type="gramStart"/>
      <w:r w:rsidRPr="007405F4">
        <w:rPr>
          <w:rFonts w:ascii="Times New Roman" w:hAnsi="Times New Roman" w:cs="Times New Roman"/>
          <w:sz w:val="24"/>
          <w:szCs w:val="24"/>
        </w:rPr>
        <w:t xml:space="preserve">(из числа предусмотренных </w:t>
      </w:r>
      <w:hyperlink r:id="rId91" w:history="1">
        <w:r w:rsidRPr="007405F4">
          <w:rPr>
            <w:rFonts w:ascii="Times New Roman" w:hAnsi="Times New Roman" w:cs="Times New Roman"/>
            <w:sz w:val="24"/>
            <w:szCs w:val="24"/>
          </w:rPr>
          <w:t>пунктом 2 статьи 39.3</w:t>
        </w:r>
      </w:hyperlink>
      <w:r w:rsidRPr="007405F4">
        <w:rPr>
          <w:rFonts w:ascii="Times New Roman" w:hAnsi="Times New Roman" w:cs="Times New Roman"/>
          <w:sz w:val="24"/>
          <w:szCs w:val="24"/>
        </w:rPr>
        <w:t xml:space="preserve">, </w:t>
      </w:r>
      <w:hyperlink r:id="rId92" w:history="1">
        <w:r w:rsidRPr="007405F4">
          <w:rPr>
            <w:rFonts w:ascii="Times New Roman" w:hAnsi="Times New Roman" w:cs="Times New Roman"/>
            <w:sz w:val="24"/>
            <w:szCs w:val="24"/>
          </w:rPr>
          <w:t>статьей 39.5</w:t>
        </w:r>
      </w:hyperlink>
      <w:r w:rsidRPr="007405F4">
        <w:rPr>
          <w:rFonts w:ascii="Times New Roman" w:hAnsi="Times New Roman" w:cs="Times New Roman"/>
          <w:sz w:val="24"/>
          <w:szCs w:val="24"/>
        </w:rPr>
        <w:t xml:space="preserve">, </w:t>
      </w:r>
      <w:hyperlink r:id="rId93" w:history="1">
        <w:r w:rsidRPr="007405F4">
          <w:rPr>
            <w:rFonts w:ascii="Times New Roman" w:hAnsi="Times New Roman" w:cs="Times New Roman"/>
            <w:sz w:val="24"/>
            <w:szCs w:val="24"/>
          </w:rPr>
          <w:t>пунктом 2</w:t>
        </w:r>
      </w:hyperlink>
      <w:proofErr w:type="gramEnd"/>
    </w:p>
    <w:p w:rsidR="004741D2" w:rsidRPr="007405F4" w:rsidRDefault="004741D2" w:rsidP="008A53D5">
      <w:pPr>
        <w:pStyle w:val="ConsPlusNonformat"/>
        <w:ind w:firstLine="709"/>
        <w:rPr>
          <w:rFonts w:ascii="Times New Roman" w:hAnsi="Times New Roman" w:cs="Times New Roman"/>
          <w:sz w:val="24"/>
          <w:szCs w:val="24"/>
        </w:rPr>
      </w:pPr>
      <w:r w:rsidRPr="007405F4">
        <w:rPr>
          <w:rFonts w:ascii="Times New Roman" w:hAnsi="Times New Roman" w:cs="Times New Roman"/>
          <w:sz w:val="24"/>
          <w:szCs w:val="24"/>
        </w:rPr>
        <w:t xml:space="preserve">   статьи 39.6 или </w:t>
      </w:r>
      <w:hyperlink r:id="rId94" w:history="1">
        <w:r w:rsidRPr="007405F4">
          <w:rPr>
            <w:rFonts w:ascii="Times New Roman" w:hAnsi="Times New Roman" w:cs="Times New Roman"/>
            <w:sz w:val="24"/>
            <w:szCs w:val="24"/>
          </w:rPr>
          <w:t>пунктом 2 статьи 39.10</w:t>
        </w:r>
      </w:hyperlink>
      <w:r w:rsidRPr="007405F4">
        <w:rPr>
          <w:rFonts w:ascii="Times New Roman" w:hAnsi="Times New Roman" w:cs="Times New Roman"/>
          <w:sz w:val="24"/>
          <w:szCs w:val="24"/>
        </w:rPr>
        <w:t xml:space="preserve"> Земельного кодекса Российской Федерации)</w:t>
      </w:r>
    </w:p>
    <w:p w:rsidR="004741D2" w:rsidRPr="007405F4" w:rsidRDefault="004741D2" w:rsidP="008A53D5">
      <w:pPr>
        <w:pStyle w:val="ConsPlusNonformat"/>
        <w:ind w:firstLine="709"/>
        <w:rPr>
          <w:rFonts w:ascii="Times New Roman" w:hAnsi="Times New Roman" w:cs="Times New Roman"/>
          <w:sz w:val="24"/>
          <w:szCs w:val="24"/>
        </w:rPr>
      </w:pPr>
      <w:r w:rsidRPr="007405F4">
        <w:rPr>
          <w:rFonts w:ascii="Times New Roman" w:hAnsi="Times New Roman" w:cs="Times New Roman"/>
          <w:sz w:val="24"/>
          <w:szCs w:val="24"/>
        </w:rPr>
        <w:t>Вид права, на котором заявитель желает приобрести земельный участок _______</w:t>
      </w:r>
    </w:p>
    <w:p w:rsidR="004741D2" w:rsidRPr="007405F4" w:rsidRDefault="004741D2" w:rsidP="008A53D5">
      <w:pPr>
        <w:pStyle w:val="ConsPlusNonformat"/>
        <w:ind w:firstLine="709"/>
        <w:rPr>
          <w:rFonts w:ascii="Times New Roman" w:hAnsi="Times New Roman" w:cs="Times New Roman"/>
          <w:sz w:val="24"/>
          <w:szCs w:val="24"/>
        </w:rPr>
      </w:pPr>
      <w:r w:rsidRPr="007405F4">
        <w:rPr>
          <w:rFonts w:ascii="Times New Roman" w:hAnsi="Times New Roman" w:cs="Times New Roman"/>
          <w:sz w:val="24"/>
          <w:szCs w:val="24"/>
        </w:rPr>
        <w:t>___________________________________________________________________________</w:t>
      </w:r>
    </w:p>
    <w:p w:rsidR="004741D2" w:rsidRPr="007405F4" w:rsidRDefault="004741D2" w:rsidP="008A53D5">
      <w:pPr>
        <w:pStyle w:val="ConsPlusNonformat"/>
        <w:ind w:firstLine="709"/>
        <w:rPr>
          <w:rFonts w:ascii="Times New Roman" w:hAnsi="Times New Roman" w:cs="Times New Roman"/>
          <w:sz w:val="24"/>
          <w:szCs w:val="24"/>
        </w:rPr>
      </w:pPr>
      <w:r w:rsidRPr="007405F4">
        <w:rPr>
          <w:rFonts w:ascii="Times New Roman" w:hAnsi="Times New Roman" w:cs="Times New Roman"/>
          <w:sz w:val="24"/>
          <w:szCs w:val="24"/>
        </w:rPr>
        <w:t xml:space="preserve">                           </w:t>
      </w:r>
      <w:proofErr w:type="gramStart"/>
      <w:r w:rsidRPr="007405F4">
        <w:rPr>
          <w:rFonts w:ascii="Times New Roman" w:hAnsi="Times New Roman" w:cs="Times New Roman"/>
          <w:sz w:val="24"/>
          <w:szCs w:val="24"/>
        </w:rPr>
        <w:t>(если предоставление</w:t>
      </w:r>
      <w:proofErr w:type="gramEnd"/>
    </w:p>
    <w:p w:rsidR="004741D2" w:rsidRPr="007405F4" w:rsidRDefault="004741D2" w:rsidP="008A53D5">
      <w:pPr>
        <w:pStyle w:val="ConsPlusNonformat"/>
        <w:ind w:firstLine="709"/>
        <w:rPr>
          <w:rFonts w:ascii="Times New Roman" w:hAnsi="Times New Roman" w:cs="Times New Roman"/>
          <w:sz w:val="24"/>
          <w:szCs w:val="24"/>
        </w:rPr>
      </w:pPr>
      <w:r w:rsidRPr="007405F4">
        <w:rPr>
          <w:rFonts w:ascii="Times New Roman" w:hAnsi="Times New Roman" w:cs="Times New Roman"/>
          <w:sz w:val="24"/>
          <w:szCs w:val="24"/>
        </w:rPr>
        <w:t>___________________________________________________________________________</w:t>
      </w:r>
    </w:p>
    <w:p w:rsidR="004741D2" w:rsidRPr="007405F4" w:rsidRDefault="004741D2" w:rsidP="008A53D5">
      <w:pPr>
        <w:pStyle w:val="ConsPlusNonformat"/>
        <w:ind w:firstLine="709"/>
        <w:rPr>
          <w:rFonts w:ascii="Times New Roman" w:hAnsi="Times New Roman" w:cs="Times New Roman"/>
          <w:sz w:val="24"/>
          <w:szCs w:val="24"/>
        </w:rPr>
      </w:pPr>
      <w:r w:rsidRPr="007405F4">
        <w:rPr>
          <w:rFonts w:ascii="Times New Roman" w:hAnsi="Times New Roman" w:cs="Times New Roman"/>
          <w:sz w:val="24"/>
          <w:szCs w:val="24"/>
        </w:rPr>
        <w:t xml:space="preserve">           земельного участка возможно на нескольких видах прав)</w:t>
      </w:r>
    </w:p>
    <w:p w:rsidR="004741D2" w:rsidRPr="007405F4" w:rsidRDefault="004741D2" w:rsidP="008A53D5">
      <w:pPr>
        <w:pStyle w:val="ConsPlusNonformat"/>
        <w:ind w:firstLine="709"/>
        <w:rPr>
          <w:rFonts w:ascii="Times New Roman" w:hAnsi="Times New Roman" w:cs="Times New Roman"/>
          <w:sz w:val="24"/>
          <w:szCs w:val="24"/>
        </w:rPr>
      </w:pPr>
      <w:r w:rsidRPr="007405F4">
        <w:rPr>
          <w:rFonts w:ascii="Times New Roman" w:hAnsi="Times New Roman" w:cs="Times New Roman"/>
          <w:sz w:val="24"/>
          <w:szCs w:val="24"/>
        </w:rPr>
        <w:t xml:space="preserve">Реквизиты  решения  об  изъятии  земельного участка для </w:t>
      </w:r>
      <w:proofErr w:type="gramStart"/>
      <w:r w:rsidRPr="007405F4">
        <w:rPr>
          <w:rFonts w:ascii="Times New Roman" w:hAnsi="Times New Roman" w:cs="Times New Roman"/>
          <w:sz w:val="24"/>
          <w:szCs w:val="24"/>
        </w:rPr>
        <w:t>государственных</w:t>
      </w:r>
      <w:proofErr w:type="gramEnd"/>
      <w:r w:rsidRPr="007405F4">
        <w:rPr>
          <w:rFonts w:ascii="Times New Roman" w:hAnsi="Times New Roman" w:cs="Times New Roman"/>
          <w:sz w:val="24"/>
          <w:szCs w:val="24"/>
        </w:rPr>
        <w:t xml:space="preserve"> или</w:t>
      </w:r>
    </w:p>
    <w:p w:rsidR="004741D2" w:rsidRPr="007405F4" w:rsidRDefault="004741D2" w:rsidP="008A53D5">
      <w:pPr>
        <w:pStyle w:val="ConsPlusNonformat"/>
        <w:ind w:firstLine="709"/>
        <w:rPr>
          <w:rFonts w:ascii="Times New Roman" w:hAnsi="Times New Roman" w:cs="Times New Roman"/>
          <w:sz w:val="24"/>
          <w:szCs w:val="24"/>
        </w:rPr>
      </w:pPr>
      <w:r w:rsidRPr="007405F4">
        <w:rPr>
          <w:rFonts w:ascii="Times New Roman" w:hAnsi="Times New Roman" w:cs="Times New Roman"/>
          <w:sz w:val="24"/>
          <w:szCs w:val="24"/>
        </w:rPr>
        <w:t>муниципальных нужд ________________________________________________________</w:t>
      </w:r>
    </w:p>
    <w:p w:rsidR="004741D2" w:rsidRPr="007405F4" w:rsidRDefault="004741D2" w:rsidP="008A53D5">
      <w:pPr>
        <w:pStyle w:val="ConsPlusNonformat"/>
        <w:ind w:firstLine="709"/>
        <w:rPr>
          <w:rFonts w:ascii="Times New Roman" w:hAnsi="Times New Roman" w:cs="Times New Roman"/>
          <w:sz w:val="24"/>
          <w:szCs w:val="24"/>
        </w:rPr>
      </w:pPr>
      <w:r w:rsidRPr="007405F4">
        <w:rPr>
          <w:rFonts w:ascii="Times New Roman" w:hAnsi="Times New Roman" w:cs="Times New Roman"/>
          <w:sz w:val="24"/>
          <w:szCs w:val="24"/>
        </w:rPr>
        <w:t xml:space="preserve">       (в случае</w:t>
      </w:r>
      <w:proofErr w:type="gramStart"/>
      <w:r w:rsidRPr="007405F4">
        <w:rPr>
          <w:rFonts w:ascii="Times New Roman" w:hAnsi="Times New Roman" w:cs="Times New Roman"/>
          <w:sz w:val="24"/>
          <w:szCs w:val="24"/>
        </w:rPr>
        <w:t>,</w:t>
      </w:r>
      <w:proofErr w:type="gramEnd"/>
      <w:r w:rsidRPr="007405F4">
        <w:rPr>
          <w:rFonts w:ascii="Times New Roman" w:hAnsi="Times New Roman" w:cs="Times New Roman"/>
          <w:sz w:val="24"/>
          <w:szCs w:val="24"/>
        </w:rPr>
        <w:t xml:space="preserve"> если земельный участок предоставляется взамен земельного</w:t>
      </w:r>
    </w:p>
    <w:p w:rsidR="004741D2" w:rsidRPr="007405F4" w:rsidRDefault="004741D2" w:rsidP="008A53D5">
      <w:pPr>
        <w:pStyle w:val="ConsPlusNonformat"/>
        <w:ind w:firstLine="709"/>
        <w:rPr>
          <w:rFonts w:ascii="Times New Roman" w:hAnsi="Times New Roman" w:cs="Times New Roman"/>
          <w:sz w:val="24"/>
          <w:szCs w:val="24"/>
        </w:rPr>
      </w:pPr>
      <w:r w:rsidRPr="007405F4">
        <w:rPr>
          <w:rFonts w:ascii="Times New Roman" w:hAnsi="Times New Roman" w:cs="Times New Roman"/>
          <w:sz w:val="24"/>
          <w:szCs w:val="24"/>
        </w:rPr>
        <w:t xml:space="preserve">          участка, изымаемого для государственных или муниципальных нужд)</w:t>
      </w:r>
    </w:p>
    <w:p w:rsidR="004741D2" w:rsidRPr="007405F4" w:rsidRDefault="004741D2" w:rsidP="008A53D5">
      <w:pPr>
        <w:pStyle w:val="ConsPlusNonformat"/>
        <w:ind w:firstLine="709"/>
        <w:rPr>
          <w:rFonts w:ascii="Times New Roman" w:hAnsi="Times New Roman" w:cs="Times New Roman"/>
          <w:sz w:val="24"/>
          <w:szCs w:val="24"/>
        </w:rPr>
      </w:pPr>
      <w:r w:rsidRPr="007405F4">
        <w:rPr>
          <w:rFonts w:ascii="Times New Roman" w:hAnsi="Times New Roman" w:cs="Times New Roman"/>
          <w:sz w:val="24"/>
          <w:szCs w:val="24"/>
        </w:rPr>
        <w:t>Реквизиты  решения об утверждении документа территориального планирования и</w:t>
      </w:r>
    </w:p>
    <w:p w:rsidR="004741D2" w:rsidRPr="007405F4" w:rsidRDefault="004741D2" w:rsidP="008A53D5">
      <w:pPr>
        <w:pStyle w:val="ConsPlusNonformat"/>
        <w:ind w:firstLine="709"/>
        <w:rPr>
          <w:rFonts w:ascii="Times New Roman" w:hAnsi="Times New Roman" w:cs="Times New Roman"/>
          <w:sz w:val="24"/>
          <w:szCs w:val="24"/>
        </w:rPr>
      </w:pPr>
      <w:r w:rsidRPr="007405F4">
        <w:rPr>
          <w:rFonts w:ascii="Times New Roman" w:hAnsi="Times New Roman" w:cs="Times New Roman"/>
          <w:sz w:val="24"/>
          <w:szCs w:val="24"/>
        </w:rPr>
        <w:t>(или) проекта планировки территории _______________________________________</w:t>
      </w:r>
    </w:p>
    <w:p w:rsidR="004741D2" w:rsidRPr="007405F4" w:rsidRDefault="004741D2" w:rsidP="008A53D5">
      <w:pPr>
        <w:pStyle w:val="ConsPlusNonformat"/>
        <w:ind w:firstLine="709"/>
        <w:rPr>
          <w:rFonts w:ascii="Times New Roman" w:hAnsi="Times New Roman" w:cs="Times New Roman"/>
          <w:sz w:val="24"/>
          <w:szCs w:val="24"/>
        </w:rPr>
      </w:pPr>
      <w:r w:rsidRPr="007405F4">
        <w:rPr>
          <w:rFonts w:ascii="Times New Roman" w:hAnsi="Times New Roman" w:cs="Times New Roman"/>
          <w:sz w:val="24"/>
          <w:szCs w:val="24"/>
        </w:rPr>
        <w:t>___________________________________________________________________________</w:t>
      </w:r>
    </w:p>
    <w:p w:rsidR="004741D2" w:rsidRPr="007405F4" w:rsidRDefault="004741D2" w:rsidP="008A53D5">
      <w:pPr>
        <w:pStyle w:val="ConsPlusNonformat"/>
        <w:ind w:firstLine="709"/>
        <w:rPr>
          <w:rFonts w:ascii="Times New Roman" w:hAnsi="Times New Roman" w:cs="Times New Roman"/>
          <w:sz w:val="24"/>
          <w:szCs w:val="24"/>
        </w:rPr>
      </w:pPr>
      <w:r w:rsidRPr="007405F4">
        <w:rPr>
          <w:rFonts w:ascii="Times New Roman" w:hAnsi="Times New Roman" w:cs="Times New Roman"/>
          <w:sz w:val="24"/>
          <w:szCs w:val="24"/>
        </w:rPr>
        <w:t>(в случае</w:t>
      </w:r>
      <w:proofErr w:type="gramStart"/>
      <w:r w:rsidRPr="007405F4">
        <w:rPr>
          <w:rFonts w:ascii="Times New Roman" w:hAnsi="Times New Roman" w:cs="Times New Roman"/>
          <w:sz w:val="24"/>
          <w:szCs w:val="24"/>
        </w:rPr>
        <w:t>,</w:t>
      </w:r>
      <w:proofErr w:type="gramEnd"/>
      <w:r w:rsidRPr="007405F4">
        <w:rPr>
          <w:rFonts w:ascii="Times New Roman" w:hAnsi="Times New Roman" w:cs="Times New Roman"/>
          <w:sz w:val="24"/>
          <w:szCs w:val="24"/>
        </w:rPr>
        <w:t xml:space="preserve"> если земельный участок предоставляется для размещения объектов,</w:t>
      </w:r>
    </w:p>
    <w:p w:rsidR="004741D2" w:rsidRPr="007405F4" w:rsidRDefault="004741D2" w:rsidP="008A53D5">
      <w:pPr>
        <w:pStyle w:val="ConsPlusNonformat"/>
        <w:ind w:firstLine="709"/>
        <w:rPr>
          <w:rFonts w:ascii="Times New Roman" w:hAnsi="Times New Roman" w:cs="Times New Roman"/>
          <w:sz w:val="24"/>
          <w:szCs w:val="24"/>
        </w:rPr>
      </w:pPr>
      <w:r w:rsidRPr="007405F4">
        <w:rPr>
          <w:rFonts w:ascii="Times New Roman" w:hAnsi="Times New Roman" w:cs="Times New Roman"/>
          <w:sz w:val="24"/>
          <w:szCs w:val="24"/>
        </w:rPr>
        <w:t xml:space="preserve">          </w:t>
      </w:r>
      <w:proofErr w:type="gramStart"/>
      <w:r w:rsidRPr="007405F4">
        <w:rPr>
          <w:rFonts w:ascii="Times New Roman" w:hAnsi="Times New Roman" w:cs="Times New Roman"/>
          <w:sz w:val="24"/>
          <w:szCs w:val="24"/>
        </w:rPr>
        <w:t>предусмотренных</w:t>
      </w:r>
      <w:proofErr w:type="gramEnd"/>
      <w:r w:rsidRPr="007405F4">
        <w:rPr>
          <w:rFonts w:ascii="Times New Roman" w:hAnsi="Times New Roman" w:cs="Times New Roman"/>
          <w:sz w:val="24"/>
          <w:szCs w:val="24"/>
        </w:rPr>
        <w:t xml:space="preserve"> указанными документом и (или) проектом)</w:t>
      </w:r>
    </w:p>
    <w:p w:rsidR="004741D2" w:rsidRPr="007405F4" w:rsidRDefault="004741D2" w:rsidP="008A53D5">
      <w:pPr>
        <w:pStyle w:val="ConsPlusNonformat"/>
        <w:ind w:firstLine="709"/>
        <w:rPr>
          <w:rFonts w:ascii="Times New Roman" w:hAnsi="Times New Roman" w:cs="Times New Roman"/>
          <w:sz w:val="24"/>
          <w:szCs w:val="24"/>
        </w:rPr>
      </w:pPr>
      <w:r w:rsidRPr="007405F4">
        <w:rPr>
          <w:rFonts w:ascii="Times New Roman" w:hAnsi="Times New Roman" w:cs="Times New Roman"/>
          <w:sz w:val="24"/>
          <w:szCs w:val="24"/>
        </w:rPr>
        <w:t>Почтовый  адрес  и  (или)  адрес  электронной  почты для связи с заявителем</w:t>
      </w:r>
    </w:p>
    <w:p w:rsidR="004741D2" w:rsidRPr="007405F4" w:rsidRDefault="004741D2" w:rsidP="008A53D5">
      <w:pPr>
        <w:pStyle w:val="ConsPlusNonformat"/>
        <w:ind w:firstLine="709"/>
        <w:rPr>
          <w:rFonts w:ascii="Times New Roman" w:hAnsi="Times New Roman" w:cs="Times New Roman"/>
          <w:sz w:val="24"/>
          <w:szCs w:val="24"/>
        </w:rPr>
      </w:pPr>
      <w:r w:rsidRPr="007405F4">
        <w:rPr>
          <w:rFonts w:ascii="Times New Roman" w:hAnsi="Times New Roman" w:cs="Times New Roman"/>
          <w:sz w:val="24"/>
          <w:szCs w:val="24"/>
        </w:rPr>
        <w:t>________________.</w:t>
      </w:r>
    </w:p>
    <w:p w:rsidR="004741D2" w:rsidRPr="007405F4" w:rsidRDefault="004741D2" w:rsidP="008A53D5">
      <w:pPr>
        <w:pStyle w:val="ConsPlusNonformat"/>
        <w:ind w:firstLine="709"/>
        <w:rPr>
          <w:rFonts w:ascii="Times New Roman" w:hAnsi="Times New Roman" w:cs="Times New Roman"/>
          <w:sz w:val="24"/>
          <w:szCs w:val="24"/>
        </w:rPr>
      </w:pPr>
      <w:r w:rsidRPr="007405F4">
        <w:rPr>
          <w:rFonts w:ascii="Times New Roman" w:hAnsi="Times New Roman" w:cs="Times New Roman"/>
          <w:sz w:val="24"/>
          <w:szCs w:val="24"/>
        </w:rPr>
        <w:t>Способ выдачи результата предоставления услуги_____________________________</w:t>
      </w:r>
    </w:p>
    <w:p w:rsidR="004741D2" w:rsidRPr="007405F4" w:rsidRDefault="004741D2" w:rsidP="008A53D5">
      <w:pPr>
        <w:pStyle w:val="ConsPlusNonformat"/>
        <w:ind w:firstLine="709"/>
        <w:rPr>
          <w:rFonts w:ascii="Times New Roman" w:hAnsi="Times New Roman" w:cs="Times New Roman"/>
          <w:sz w:val="24"/>
          <w:szCs w:val="24"/>
        </w:rPr>
      </w:pPr>
      <w:r w:rsidRPr="007405F4">
        <w:rPr>
          <w:rFonts w:ascii="Times New Roman" w:hAnsi="Times New Roman" w:cs="Times New Roman"/>
          <w:sz w:val="24"/>
          <w:szCs w:val="24"/>
        </w:rPr>
        <w:t>Дополнительно сообщаю: ___________________________________________________.</w:t>
      </w:r>
    </w:p>
    <w:p w:rsidR="004741D2" w:rsidRPr="007405F4" w:rsidRDefault="004741D2" w:rsidP="008A53D5">
      <w:pPr>
        <w:pStyle w:val="ConsPlusNonformat"/>
        <w:ind w:firstLine="709"/>
        <w:rPr>
          <w:rFonts w:ascii="Times New Roman" w:hAnsi="Times New Roman" w:cs="Times New Roman"/>
          <w:sz w:val="24"/>
          <w:szCs w:val="24"/>
        </w:rPr>
      </w:pPr>
    </w:p>
    <w:p w:rsidR="004741D2" w:rsidRPr="007405F4" w:rsidRDefault="004741D2" w:rsidP="008A53D5">
      <w:pPr>
        <w:pStyle w:val="ConsPlusNonformat"/>
        <w:ind w:firstLine="709"/>
        <w:rPr>
          <w:rFonts w:ascii="Times New Roman" w:hAnsi="Times New Roman" w:cs="Times New Roman"/>
          <w:sz w:val="24"/>
          <w:szCs w:val="24"/>
        </w:rPr>
      </w:pPr>
      <w:r w:rsidRPr="007405F4">
        <w:rPr>
          <w:rFonts w:ascii="Times New Roman" w:hAnsi="Times New Roman" w:cs="Times New Roman"/>
          <w:sz w:val="24"/>
          <w:szCs w:val="24"/>
        </w:rPr>
        <w:t>"____" ____________ 20__ г.</w:t>
      </w:r>
    </w:p>
    <w:p w:rsidR="004741D2" w:rsidRPr="007405F4" w:rsidRDefault="004741D2" w:rsidP="008A53D5">
      <w:pPr>
        <w:pStyle w:val="ConsPlusNonformat"/>
        <w:ind w:firstLine="709"/>
        <w:rPr>
          <w:rFonts w:ascii="Times New Roman" w:hAnsi="Times New Roman" w:cs="Times New Roman"/>
          <w:sz w:val="24"/>
          <w:szCs w:val="24"/>
        </w:rPr>
      </w:pPr>
    </w:p>
    <w:p w:rsidR="004741D2" w:rsidRPr="007405F4" w:rsidRDefault="004741D2" w:rsidP="008A53D5">
      <w:pPr>
        <w:pStyle w:val="ConsPlusNonformat"/>
        <w:ind w:firstLine="709"/>
        <w:rPr>
          <w:rFonts w:ascii="Times New Roman" w:hAnsi="Times New Roman" w:cs="Times New Roman"/>
          <w:sz w:val="24"/>
          <w:szCs w:val="24"/>
        </w:rPr>
      </w:pPr>
      <w:r w:rsidRPr="007405F4">
        <w:rPr>
          <w:rFonts w:ascii="Times New Roman" w:hAnsi="Times New Roman" w:cs="Times New Roman"/>
          <w:sz w:val="24"/>
          <w:szCs w:val="24"/>
        </w:rPr>
        <w:t>Заявитель ___________________________________________________ _____________</w:t>
      </w:r>
    </w:p>
    <w:p w:rsidR="004741D2" w:rsidRPr="007405F4" w:rsidRDefault="004741D2" w:rsidP="008A53D5">
      <w:pPr>
        <w:pStyle w:val="ConsPlusNonformat"/>
        <w:ind w:firstLine="709"/>
        <w:rPr>
          <w:rFonts w:ascii="Times New Roman" w:hAnsi="Times New Roman" w:cs="Times New Roman"/>
          <w:sz w:val="24"/>
          <w:szCs w:val="24"/>
        </w:rPr>
      </w:pPr>
      <w:r w:rsidRPr="007405F4">
        <w:rPr>
          <w:rFonts w:ascii="Times New Roman" w:hAnsi="Times New Roman" w:cs="Times New Roman"/>
          <w:sz w:val="24"/>
          <w:szCs w:val="24"/>
        </w:rPr>
        <w:t xml:space="preserve">         </w:t>
      </w:r>
      <w:proofErr w:type="gramStart"/>
      <w:r w:rsidRPr="007405F4">
        <w:rPr>
          <w:rFonts w:ascii="Times New Roman" w:hAnsi="Times New Roman" w:cs="Times New Roman"/>
          <w:sz w:val="24"/>
          <w:szCs w:val="24"/>
        </w:rPr>
        <w:t>(Ф.И.О. физического лица, представителя юридического   (подпись)</w:t>
      </w:r>
      <w:proofErr w:type="gramEnd"/>
    </w:p>
    <w:p w:rsidR="004741D2" w:rsidRPr="007405F4" w:rsidRDefault="004741D2" w:rsidP="008A53D5">
      <w:pPr>
        <w:pStyle w:val="ConsPlusNonformat"/>
        <w:ind w:firstLine="709"/>
        <w:rPr>
          <w:rFonts w:ascii="Times New Roman" w:hAnsi="Times New Roman" w:cs="Times New Roman"/>
          <w:sz w:val="24"/>
          <w:szCs w:val="24"/>
        </w:rPr>
      </w:pPr>
      <w:r w:rsidRPr="007405F4">
        <w:rPr>
          <w:rFonts w:ascii="Times New Roman" w:hAnsi="Times New Roman" w:cs="Times New Roman"/>
          <w:sz w:val="24"/>
          <w:szCs w:val="24"/>
        </w:rPr>
        <w:t xml:space="preserve">                                   лица)</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p>
    <w:p w:rsidR="004741D2" w:rsidRPr="007405F4" w:rsidRDefault="004741D2" w:rsidP="008A53D5">
      <w:pPr>
        <w:widowControl w:val="0"/>
        <w:autoSpaceDE w:val="0"/>
        <w:autoSpaceDN w:val="0"/>
        <w:adjustRightInd w:val="0"/>
        <w:spacing w:after="0" w:line="240" w:lineRule="auto"/>
        <w:ind w:firstLine="709"/>
        <w:jc w:val="right"/>
        <w:rPr>
          <w:rFonts w:ascii="Times New Roman" w:hAnsi="Times New Roman"/>
          <w:sz w:val="24"/>
          <w:szCs w:val="24"/>
        </w:rPr>
      </w:pPr>
    </w:p>
    <w:p w:rsidR="004741D2" w:rsidRPr="007405F4" w:rsidRDefault="004741D2" w:rsidP="008A53D5">
      <w:pPr>
        <w:widowControl w:val="0"/>
        <w:autoSpaceDE w:val="0"/>
        <w:autoSpaceDN w:val="0"/>
        <w:adjustRightInd w:val="0"/>
        <w:spacing w:after="0" w:line="240" w:lineRule="auto"/>
        <w:ind w:firstLine="709"/>
        <w:jc w:val="right"/>
        <w:rPr>
          <w:rFonts w:ascii="Times New Roman" w:hAnsi="Times New Roman"/>
          <w:sz w:val="24"/>
          <w:szCs w:val="24"/>
        </w:rPr>
        <w:sectPr w:rsidR="004741D2" w:rsidRPr="007405F4" w:rsidSect="009977DA">
          <w:pgSz w:w="11906" w:h="16838"/>
          <w:pgMar w:top="709" w:right="566" w:bottom="851" w:left="1418" w:header="708" w:footer="708" w:gutter="0"/>
          <w:cols w:space="708"/>
          <w:docGrid w:linePitch="360"/>
        </w:sectPr>
      </w:pPr>
    </w:p>
    <w:p w:rsidR="004741D2" w:rsidRPr="007405F4" w:rsidRDefault="00C00F69" w:rsidP="008A53D5">
      <w:pPr>
        <w:widowControl w:val="0"/>
        <w:autoSpaceDE w:val="0"/>
        <w:autoSpaceDN w:val="0"/>
        <w:adjustRightInd w:val="0"/>
        <w:spacing w:after="0" w:line="240" w:lineRule="auto"/>
        <w:ind w:firstLine="709"/>
        <w:jc w:val="right"/>
        <w:outlineLvl w:val="1"/>
        <w:rPr>
          <w:rFonts w:ascii="Times New Roman" w:hAnsi="Times New Roman"/>
          <w:sz w:val="24"/>
          <w:szCs w:val="24"/>
        </w:rPr>
      </w:pPr>
      <w:r w:rsidRPr="007405F4">
        <w:rPr>
          <w:rFonts w:ascii="Times New Roman" w:hAnsi="Times New Roman"/>
          <w:sz w:val="24"/>
          <w:szCs w:val="24"/>
        </w:rPr>
        <w:lastRenderedPageBreak/>
        <w:t xml:space="preserve">Приложение </w:t>
      </w:r>
      <w:r w:rsidR="004741D2" w:rsidRPr="007405F4">
        <w:rPr>
          <w:rFonts w:ascii="Times New Roman" w:hAnsi="Times New Roman"/>
          <w:sz w:val="24"/>
          <w:szCs w:val="24"/>
        </w:rPr>
        <w:t>2</w:t>
      </w:r>
    </w:p>
    <w:p w:rsidR="004741D2" w:rsidRPr="007405F4" w:rsidRDefault="004741D2" w:rsidP="008A53D5">
      <w:pPr>
        <w:widowControl w:val="0"/>
        <w:autoSpaceDE w:val="0"/>
        <w:autoSpaceDN w:val="0"/>
        <w:adjustRightInd w:val="0"/>
        <w:spacing w:after="0" w:line="240" w:lineRule="auto"/>
        <w:ind w:firstLine="709"/>
        <w:jc w:val="right"/>
        <w:rPr>
          <w:rFonts w:ascii="Times New Roman" w:hAnsi="Times New Roman"/>
          <w:sz w:val="24"/>
          <w:szCs w:val="24"/>
        </w:rPr>
      </w:pPr>
      <w:r w:rsidRPr="007405F4">
        <w:rPr>
          <w:rFonts w:ascii="Times New Roman" w:hAnsi="Times New Roman"/>
          <w:sz w:val="24"/>
          <w:szCs w:val="24"/>
        </w:rPr>
        <w:t>к Административному регламенту</w:t>
      </w:r>
    </w:p>
    <w:p w:rsidR="00CF1A07" w:rsidRPr="007405F4" w:rsidRDefault="00CF1A07" w:rsidP="00CF1A07">
      <w:pPr>
        <w:widowControl w:val="0"/>
        <w:autoSpaceDE w:val="0"/>
        <w:autoSpaceDN w:val="0"/>
        <w:adjustRightInd w:val="0"/>
        <w:spacing w:after="0" w:line="240" w:lineRule="auto"/>
        <w:ind w:firstLine="709"/>
        <w:jc w:val="right"/>
        <w:rPr>
          <w:rFonts w:ascii="Times New Roman" w:hAnsi="Times New Roman"/>
          <w:bCs/>
          <w:sz w:val="24"/>
          <w:szCs w:val="24"/>
        </w:rPr>
      </w:pPr>
      <w:r w:rsidRPr="007405F4">
        <w:rPr>
          <w:rFonts w:ascii="Times New Roman" w:hAnsi="Times New Roman"/>
          <w:bCs/>
          <w:sz w:val="24"/>
          <w:szCs w:val="24"/>
        </w:rPr>
        <w:t>предоставление муниципальной услуги</w:t>
      </w:r>
    </w:p>
    <w:p w:rsidR="00CF1A07" w:rsidRPr="007405F4" w:rsidRDefault="00CF1A07" w:rsidP="00CF1A07">
      <w:pPr>
        <w:widowControl w:val="0"/>
        <w:autoSpaceDE w:val="0"/>
        <w:autoSpaceDN w:val="0"/>
        <w:adjustRightInd w:val="0"/>
        <w:spacing w:after="0" w:line="240" w:lineRule="auto"/>
        <w:ind w:firstLine="709"/>
        <w:jc w:val="right"/>
        <w:rPr>
          <w:rFonts w:ascii="Times New Roman" w:hAnsi="Times New Roman"/>
          <w:bCs/>
          <w:sz w:val="24"/>
          <w:szCs w:val="24"/>
        </w:rPr>
      </w:pPr>
      <w:r w:rsidRPr="007405F4">
        <w:rPr>
          <w:rFonts w:ascii="Times New Roman" w:hAnsi="Times New Roman"/>
          <w:bCs/>
          <w:sz w:val="24"/>
          <w:szCs w:val="24"/>
        </w:rPr>
        <w:t>«Выдача документов на предоставление в собственность,</w:t>
      </w:r>
    </w:p>
    <w:p w:rsidR="00CF1A07" w:rsidRPr="007405F4" w:rsidRDefault="00CF1A07" w:rsidP="00CF1A07">
      <w:pPr>
        <w:widowControl w:val="0"/>
        <w:autoSpaceDE w:val="0"/>
        <w:autoSpaceDN w:val="0"/>
        <w:adjustRightInd w:val="0"/>
        <w:spacing w:after="0" w:line="240" w:lineRule="auto"/>
        <w:ind w:firstLine="709"/>
        <w:jc w:val="right"/>
        <w:rPr>
          <w:rFonts w:ascii="Times New Roman" w:hAnsi="Times New Roman"/>
          <w:bCs/>
          <w:sz w:val="24"/>
          <w:szCs w:val="24"/>
        </w:rPr>
      </w:pPr>
      <w:r w:rsidRPr="007405F4">
        <w:rPr>
          <w:rFonts w:ascii="Times New Roman" w:hAnsi="Times New Roman"/>
          <w:bCs/>
          <w:sz w:val="24"/>
          <w:szCs w:val="24"/>
        </w:rPr>
        <w:t xml:space="preserve"> аренду, постоянное (бессрочное) пользование, </w:t>
      </w:r>
    </w:p>
    <w:p w:rsidR="00CF1A07" w:rsidRPr="007405F4" w:rsidRDefault="00CF1A07" w:rsidP="00CF1A07">
      <w:pPr>
        <w:widowControl w:val="0"/>
        <w:autoSpaceDE w:val="0"/>
        <w:autoSpaceDN w:val="0"/>
        <w:adjustRightInd w:val="0"/>
        <w:spacing w:after="0" w:line="240" w:lineRule="auto"/>
        <w:ind w:firstLine="709"/>
        <w:jc w:val="right"/>
        <w:rPr>
          <w:rFonts w:ascii="Times New Roman" w:hAnsi="Times New Roman"/>
          <w:bCs/>
          <w:sz w:val="24"/>
          <w:szCs w:val="24"/>
        </w:rPr>
      </w:pPr>
      <w:r w:rsidRPr="007405F4">
        <w:rPr>
          <w:rFonts w:ascii="Times New Roman" w:hAnsi="Times New Roman"/>
          <w:bCs/>
          <w:sz w:val="24"/>
          <w:szCs w:val="24"/>
        </w:rPr>
        <w:t xml:space="preserve">безвозмездное пользование земельного участка, </w:t>
      </w:r>
    </w:p>
    <w:p w:rsidR="00CF1A07" w:rsidRPr="007405F4" w:rsidRDefault="00CF1A07" w:rsidP="00CF1A07">
      <w:pPr>
        <w:widowControl w:val="0"/>
        <w:autoSpaceDE w:val="0"/>
        <w:autoSpaceDN w:val="0"/>
        <w:adjustRightInd w:val="0"/>
        <w:spacing w:after="0" w:line="240" w:lineRule="auto"/>
        <w:ind w:firstLine="709"/>
        <w:jc w:val="right"/>
        <w:rPr>
          <w:rFonts w:ascii="Times New Roman" w:hAnsi="Times New Roman"/>
          <w:bCs/>
          <w:sz w:val="24"/>
          <w:szCs w:val="24"/>
        </w:rPr>
      </w:pPr>
      <w:r w:rsidRPr="007405F4">
        <w:rPr>
          <w:rFonts w:ascii="Times New Roman" w:hAnsi="Times New Roman"/>
          <w:bCs/>
          <w:sz w:val="24"/>
          <w:szCs w:val="24"/>
        </w:rPr>
        <w:t xml:space="preserve">находящегося в государственной или </w:t>
      </w:r>
    </w:p>
    <w:p w:rsidR="00CF1A07" w:rsidRPr="007405F4" w:rsidRDefault="00CF1A07" w:rsidP="00CF1A07">
      <w:pPr>
        <w:widowControl w:val="0"/>
        <w:autoSpaceDE w:val="0"/>
        <w:autoSpaceDN w:val="0"/>
        <w:adjustRightInd w:val="0"/>
        <w:spacing w:after="0" w:line="240" w:lineRule="auto"/>
        <w:ind w:firstLine="709"/>
        <w:jc w:val="right"/>
        <w:rPr>
          <w:rFonts w:ascii="Times New Roman" w:hAnsi="Times New Roman"/>
          <w:sz w:val="24"/>
          <w:szCs w:val="24"/>
        </w:rPr>
      </w:pPr>
      <w:r w:rsidRPr="007405F4">
        <w:rPr>
          <w:rFonts w:ascii="Times New Roman" w:hAnsi="Times New Roman"/>
          <w:bCs/>
          <w:sz w:val="24"/>
          <w:szCs w:val="24"/>
        </w:rPr>
        <w:t>муниципальной собственности, без проведения торгов»</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p>
    <w:p w:rsidR="004741D2" w:rsidRPr="007405F4" w:rsidRDefault="004741D2" w:rsidP="008A53D5">
      <w:pPr>
        <w:pStyle w:val="ConsPlusNonformat"/>
        <w:ind w:firstLine="709"/>
        <w:jc w:val="center"/>
        <w:rPr>
          <w:rFonts w:ascii="Times New Roman" w:hAnsi="Times New Roman" w:cs="Times New Roman"/>
          <w:sz w:val="24"/>
          <w:szCs w:val="24"/>
        </w:rPr>
      </w:pPr>
      <w:bookmarkStart w:id="34" w:name="Par643"/>
      <w:bookmarkEnd w:id="34"/>
      <w:r w:rsidRPr="007405F4">
        <w:rPr>
          <w:rFonts w:ascii="Times New Roman" w:hAnsi="Times New Roman" w:cs="Times New Roman"/>
          <w:sz w:val="24"/>
          <w:szCs w:val="24"/>
        </w:rPr>
        <w:t>ПРИМЕРНАЯ ФОРМА ЗАЯВЛЕНИЯ</w:t>
      </w:r>
      <w:r w:rsidR="00CF1A07" w:rsidRPr="007405F4">
        <w:rPr>
          <w:rFonts w:ascii="Times New Roman" w:hAnsi="Times New Roman" w:cs="Times New Roman"/>
          <w:sz w:val="24"/>
          <w:szCs w:val="24"/>
        </w:rPr>
        <w:t xml:space="preserve"> о предоставлении земельного участка</w:t>
      </w:r>
    </w:p>
    <w:p w:rsidR="004741D2" w:rsidRPr="007405F4" w:rsidRDefault="004741D2" w:rsidP="008A53D5">
      <w:pPr>
        <w:pStyle w:val="ConsPlusNonformat"/>
        <w:ind w:firstLine="709"/>
        <w:jc w:val="center"/>
        <w:rPr>
          <w:rFonts w:ascii="Times New Roman" w:hAnsi="Times New Roman" w:cs="Times New Roman"/>
          <w:sz w:val="24"/>
          <w:szCs w:val="24"/>
        </w:rPr>
      </w:pPr>
    </w:p>
    <w:p w:rsidR="004741D2" w:rsidRPr="007405F4" w:rsidRDefault="004741D2" w:rsidP="008A53D5">
      <w:pPr>
        <w:pStyle w:val="ConsPlusNonformat"/>
        <w:ind w:firstLine="709"/>
        <w:jc w:val="center"/>
        <w:rPr>
          <w:rFonts w:ascii="Times New Roman" w:hAnsi="Times New Roman" w:cs="Times New Roman"/>
          <w:sz w:val="24"/>
          <w:szCs w:val="24"/>
        </w:rPr>
      </w:pPr>
    </w:p>
    <w:p w:rsidR="004741D2" w:rsidRPr="007405F4" w:rsidRDefault="004741D2" w:rsidP="008A53D5">
      <w:pPr>
        <w:pStyle w:val="ConsPlusNonformat"/>
        <w:ind w:firstLine="709"/>
        <w:rPr>
          <w:rFonts w:ascii="Times New Roman" w:hAnsi="Times New Roman" w:cs="Times New Roman"/>
          <w:sz w:val="24"/>
          <w:szCs w:val="24"/>
        </w:rPr>
      </w:pPr>
      <w:r w:rsidRPr="007405F4">
        <w:rPr>
          <w:rFonts w:ascii="Times New Roman" w:hAnsi="Times New Roman" w:cs="Times New Roman"/>
          <w:sz w:val="24"/>
          <w:szCs w:val="24"/>
        </w:rPr>
        <w:t>От ________________________________________________________________________</w:t>
      </w:r>
    </w:p>
    <w:p w:rsidR="004741D2" w:rsidRPr="007405F4" w:rsidRDefault="004741D2" w:rsidP="008A53D5">
      <w:pPr>
        <w:pStyle w:val="ConsPlusNonformat"/>
        <w:ind w:firstLine="709"/>
        <w:rPr>
          <w:rFonts w:ascii="Times New Roman" w:hAnsi="Times New Roman" w:cs="Times New Roman"/>
          <w:sz w:val="24"/>
          <w:szCs w:val="24"/>
        </w:rPr>
      </w:pPr>
      <w:r w:rsidRPr="007405F4">
        <w:rPr>
          <w:rFonts w:ascii="Times New Roman" w:hAnsi="Times New Roman" w:cs="Times New Roman"/>
          <w:sz w:val="24"/>
          <w:szCs w:val="24"/>
        </w:rPr>
        <w:t xml:space="preserve">    </w:t>
      </w:r>
      <w:proofErr w:type="gramStart"/>
      <w:r w:rsidRPr="007405F4">
        <w:rPr>
          <w:rFonts w:ascii="Times New Roman" w:hAnsi="Times New Roman" w:cs="Times New Roman"/>
          <w:sz w:val="24"/>
          <w:szCs w:val="24"/>
        </w:rPr>
        <w:t>(для физических лиц - фамилия, имя и (при наличии) отчество, место</w:t>
      </w:r>
      <w:proofErr w:type="gramEnd"/>
    </w:p>
    <w:p w:rsidR="004741D2" w:rsidRPr="007405F4" w:rsidRDefault="004741D2" w:rsidP="008A53D5">
      <w:pPr>
        <w:pStyle w:val="ConsPlusNonformat"/>
        <w:ind w:firstLine="709"/>
        <w:rPr>
          <w:rFonts w:ascii="Times New Roman" w:hAnsi="Times New Roman" w:cs="Times New Roman"/>
          <w:sz w:val="24"/>
          <w:szCs w:val="24"/>
        </w:rPr>
      </w:pPr>
      <w:r w:rsidRPr="007405F4">
        <w:rPr>
          <w:rFonts w:ascii="Times New Roman" w:hAnsi="Times New Roman" w:cs="Times New Roman"/>
          <w:sz w:val="24"/>
          <w:szCs w:val="24"/>
        </w:rPr>
        <w:t>жительства, реквизиты документа, удостоверяющего личность (для гражданина);</w:t>
      </w:r>
    </w:p>
    <w:p w:rsidR="004741D2" w:rsidRPr="007405F4" w:rsidRDefault="004741D2" w:rsidP="008A53D5">
      <w:pPr>
        <w:pStyle w:val="ConsPlusNonformat"/>
        <w:ind w:firstLine="709"/>
        <w:rPr>
          <w:rFonts w:ascii="Times New Roman" w:hAnsi="Times New Roman" w:cs="Times New Roman"/>
          <w:sz w:val="24"/>
          <w:szCs w:val="24"/>
        </w:rPr>
      </w:pPr>
      <w:r w:rsidRPr="007405F4">
        <w:rPr>
          <w:rFonts w:ascii="Times New Roman" w:hAnsi="Times New Roman" w:cs="Times New Roman"/>
          <w:sz w:val="24"/>
          <w:szCs w:val="24"/>
        </w:rPr>
        <w:t>________________________________________</w:t>
      </w:r>
      <w:r w:rsidR="00CF1A07" w:rsidRPr="007405F4">
        <w:rPr>
          <w:rFonts w:ascii="Times New Roman" w:hAnsi="Times New Roman" w:cs="Times New Roman"/>
          <w:sz w:val="24"/>
          <w:szCs w:val="24"/>
        </w:rPr>
        <w:t>_____________________________</w:t>
      </w:r>
      <w:r w:rsidRPr="007405F4">
        <w:rPr>
          <w:rFonts w:ascii="Times New Roman" w:hAnsi="Times New Roman" w:cs="Times New Roman"/>
          <w:sz w:val="24"/>
          <w:szCs w:val="24"/>
        </w:rPr>
        <w:t>___</w:t>
      </w:r>
    </w:p>
    <w:p w:rsidR="004741D2" w:rsidRPr="007405F4" w:rsidRDefault="004741D2" w:rsidP="008A53D5">
      <w:pPr>
        <w:pStyle w:val="ConsPlusNonformat"/>
        <w:ind w:firstLine="709"/>
        <w:rPr>
          <w:rFonts w:ascii="Times New Roman" w:hAnsi="Times New Roman" w:cs="Times New Roman"/>
          <w:sz w:val="24"/>
          <w:szCs w:val="24"/>
        </w:rPr>
      </w:pPr>
      <w:r w:rsidRPr="007405F4">
        <w:rPr>
          <w:rFonts w:ascii="Times New Roman" w:hAnsi="Times New Roman" w:cs="Times New Roman"/>
          <w:sz w:val="24"/>
          <w:szCs w:val="24"/>
        </w:rPr>
        <w:t xml:space="preserve">     для юридического лица - наименование и место нахождения, а также</w:t>
      </w:r>
    </w:p>
    <w:p w:rsidR="004741D2" w:rsidRPr="007405F4" w:rsidRDefault="004741D2" w:rsidP="008A53D5">
      <w:pPr>
        <w:pStyle w:val="ConsPlusNonformat"/>
        <w:ind w:firstLine="709"/>
        <w:rPr>
          <w:rFonts w:ascii="Times New Roman" w:hAnsi="Times New Roman" w:cs="Times New Roman"/>
          <w:sz w:val="24"/>
          <w:szCs w:val="24"/>
        </w:rPr>
      </w:pPr>
      <w:r w:rsidRPr="007405F4">
        <w:rPr>
          <w:rFonts w:ascii="Times New Roman" w:hAnsi="Times New Roman" w:cs="Times New Roman"/>
          <w:sz w:val="24"/>
          <w:szCs w:val="24"/>
        </w:rPr>
        <w:t>государственный регистрационный номер записи о государственной регистрации</w:t>
      </w:r>
    </w:p>
    <w:p w:rsidR="004741D2" w:rsidRPr="007405F4" w:rsidRDefault="004741D2" w:rsidP="008A53D5">
      <w:pPr>
        <w:pStyle w:val="ConsPlusNonformat"/>
        <w:ind w:firstLine="709"/>
        <w:rPr>
          <w:rFonts w:ascii="Times New Roman" w:hAnsi="Times New Roman" w:cs="Times New Roman"/>
          <w:sz w:val="24"/>
          <w:szCs w:val="24"/>
        </w:rPr>
      </w:pPr>
      <w:r w:rsidRPr="007405F4">
        <w:rPr>
          <w:rFonts w:ascii="Times New Roman" w:hAnsi="Times New Roman" w:cs="Times New Roman"/>
          <w:sz w:val="24"/>
          <w:szCs w:val="24"/>
        </w:rPr>
        <w:t xml:space="preserve">   юридического лица в едином государственном реестре юридических лиц и</w:t>
      </w:r>
    </w:p>
    <w:p w:rsidR="004741D2" w:rsidRPr="007405F4" w:rsidRDefault="004741D2" w:rsidP="008A53D5">
      <w:pPr>
        <w:pStyle w:val="ConsPlusNonformat"/>
        <w:ind w:firstLine="709"/>
        <w:rPr>
          <w:rFonts w:ascii="Times New Roman" w:hAnsi="Times New Roman" w:cs="Times New Roman"/>
          <w:sz w:val="24"/>
          <w:szCs w:val="24"/>
        </w:rPr>
      </w:pPr>
      <w:r w:rsidRPr="007405F4">
        <w:rPr>
          <w:rFonts w:ascii="Times New Roman" w:hAnsi="Times New Roman" w:cs="Times New Roman"/>
          <w:sz w:val="24"/>
          <w:szCs w:val="24"/>
        </w:rPr>
        <w:t xml:space="preserve"> идентификационный номер налогоплательщика, за исключением случаев, если</w:t>
      </w:r>
    </w:p>
    <w:p w:rsidR="004741D2" w:rsidRPr="007405F4" w:rsidRDefault="004741D2" w:rsidP="008A53D5">
      <w:pPr>
        <w:pStyle w:val="ConsPlusNonformat"/>
        <w:ind w:firstLine="709"/>
        <w:rPr>
          <w:rFonts w:ascii="Times New Roman" w:hAnsi="Times New Roman" w:cs="Times New Roman"/>
          <w:sz w:val="24"/>
          <w:szCs w:val="24"/>
        </w:rPr>
      </w:pPr>
      <w:r w:rsidRPr="007405F4">
        <w:rPr>
          <w:rFonts w:ascii="Times New Roman" w:hAnsi="Times New Roman" w:cs="Times New Roman"/>
          <w:sz w:val="24"/>
          <w:szCs w:val="24"/>
        </w:rPr>
        <w:t xml:space="preserve">             заявителем является иностранное юридическое лицо)</w:t>
      </w:r>
    </w:p>
    <w:p w:rsidR="004741D2" w:rsidRPr="007405F4" w:rsidRDefault="004741D2" w:rsidP="008A53D5">
      <w:pPr>
        <w:pStyle w:val="ConsPlusNonformat"/>
        <w:ind w:firstLine="709"/>
        <w:rPr>
          <w:rFonts w:ascii="Times New Roman" w:hAnsi="Times New Roman" w:cs="Times New Roman"/>
          <w:sz w:val="24"/>
          <w:szCs w:val="24"/>
        </w:rPr>
      </w:pPr>
      <w:r w:rsidRPr="007405F4">
        <w:rPr>
          <w:rFonts w:ascii="Times New Roman" w:hAnsi="Times New Roman" w:cs="Times New Roman"/>
          <w:sz w:val="24"/>
          <w:szCs w:val="24"/>
        </w:rPr>
        <w:t>_____________________________________________________- (далее - заявитель).</w:t>
      </w:r>
    </w:p>
    <w:p w:rsidR="004741D2" w:rsidRPr="007405F4" w:rsidRDefault="004741D2" w:rsidP="008A53D5">
      <w:pPr>
        <w:pStyle w:val="ConsPlusNonformat"/>
        <w:ind w:firstLine="709"/>
        <w:rPr>
          <w:rFonts w:ascii="Times New Roman" w:hAnsi="Times New Roman" w:cs="Times New Roman"/>
          <w:sz w:val="24"/>
          <w:szCs w:val="24"/>
        </w:rPr>
      </w:pPr>
      <w:r w:rsidRPr="007405F4">
        <w:rPr>
          <w:rFonts w:ascii="Times New Roman" w:hAnsi="Times New Roman" w:cs="Times New Roman"/>
          <w:sz w:val="24"/>
          <w:szCs w:val="24"/>
        </w:rPr>
        <w:t>Прошу предоставить земельный участок_______________________________________</w:t>
      </w:r>
    </w:p>
    <w:p w:rsidR="004741D2" w:rsidRPr="007405F4" w:rsidRDefault="004741D2" w:rsidP="008A53D5">
      <w:pPr>
        <w:pStyle w:val="ConsPlusNonformat"/>
        <w:ind w:firstLine="709"/>
        <w:rPr>
          <w:rFonts w:ascii="Times New Roman" w:hAnsi="Times New Roman" w:cs="Times New Roman"/>
          <w:sz w:val="24"/>
          <w:szCs w:val="24"/>
        </w:rPr>
      </w:pPr>
      <w:r w:rsidRPr="007405F4">
        <w:rPr>
          <w:rFonts w:ascii="Times New Roman" w:hAnsi="Times New Roman" w:cs="Times New Roman"/>
          <w:sz w:val="24"/>
          <w:szCs w:val="24"/>
        </w:rPr>
        <w:t xml:space="preserve">                                              (кадастровый номер)</w:t>
      </w:r>
    </w:p>
    <w:p w:rsidR="004741D2" w:rsidRPr="007405F4" w:rsidRDefault="004741D2" w:rsidP="008A53D5">
      <w:pPr>
        <w:pStyle w:val="ConsPlusNonformat"/>
        <w:ind w:firstLine="709"/>
        <w:rPr>
          <w:rFonts w:ascii="Times New Roman" w:hAnsi="Times New Roman" w:cs="Times New Roman"/>
          <w:sz w:val="24"/>
          <w:szCs w:val="24"/>
        </w:rPr>
      </w:pPr>
      <w:r w:rsidRPr="007405F4">
        <w:rPr>
          <w:rFonts w:ascii="Times New Roman" w:hAnsi="Times New Roman" w:cs="Times New Roman"/>
          <w:sz w:val="24"/>
          <w:szCs w:val="24"/>
        </w:rPr>
        <w:t>Цель использования земельного участка: ___________________________________.</w:t>
      </w:r>
    </w:p>
    <w:p w:rsidR="004741D2" w:rsidRPr="007405F4" w:rsidRDefault="004741D2" w:rsidP="008A53D5">
      <w:pPr>
        <w:pStyle w:val="ConsPlusNonformat"/>
        <w:ind w:firstLine="709"/>
        <w:rPr>
          <w:rFonts w:ascii="Times New Roman" w:hAnsi="Times New Roman" w:cs="Times New Roman"/>
          <w:sz w:val="24"/>
          <w:szCs w:val="24"/>
        </w:rPr>
      </w:pPr>
      <w:r w:rsidRPr="007405F4">
        <w:rPr>
          <w:rFonts w:ascii="Times New Roman" w:hAnsi="Times New Roman" w:cs="Times New Roman"/>
          <w:sz w:val="24"/>
          <w:szCs w:val="24"/>
        </w:rPr>
        <w:t>Основание предоставления земельного участка без проведения торгов__________</w:t>
      </w:r>
    </w:p>
    <w:p w:rsidR="004741D2" w:rsidRPr="007405F4" w:rsidRDefault="004741D2" w:rsidP="008A53D5">
      <w:pPr>
        <w:pStyle w:val="ConsPlusNonformat"/>
        <w:ind w:firstLine="709"/>
        <w:rPr>
          <w:rFonts w:ascii="Times New Roman" w:hAnsi="Times New Roman" w:cs="Times New Roman"/>
          <w:sz w:val="24"/>
          <w:szCs w:val="24"/>
        </w:rPr>
      </w:pPr>
      <w:r w:rsidRPr="007405F4">
        <w:rPr>
          <w:rFonts w:ascii="Times New Roman" w:hAnsi="Times New Roman" w:cs="Times New Roman"/>
          <w:sz w:val="24"/>
          <w:szCs w:val="24"/>
        </w:rPr>
        <w:t>________________________________________</w:t>
      </w:r>
      <w:r w:rsidR="00CF1A07" w:rsidRPr="007405F4">
        <w:rPr>
          <w:rFonts w:ascii="Times New Roman" w:hAnsi="Times New Roman" w:cs="Times New Roman"/>
          <w:sz w:val="24"/>
          <w:szCs w:val="24"/>
        </w:rPr>
        <w:t>______________________________</w:t>
      </w:r>
      <w:r w:rsidRPr="007405F4">
        <w:rPr>
          <w:rFonts w:ascii="Times New Roman" w:hAnsi="Times New Roman" w:cs="Times New Roman"/>
          <w:sz w:val="24"/>
          <w:szCs w:val="24"/>
        </w:rPr>
        <w:t>__</w:t>
      </w:r>
    </w:p>
    <w:p w:rsidR="004741D2" w:rsidRPr="007405F4" w:rsidRDefault="004741D2" w:rsidP="008A53D5">
      <w:pPr>
        <w:pStyle w:val="ConsPlusNonformat"/>
        <w:ind w:firstLine="709"/>
        <w:rPr>
          <w:rFonts w:ascii="Times New Roman" w:hAnsi="Times New Roman" w:cs="Times New Roman"/>
          <w:sz w:val="24"/>
          <w:szCs w:val="24"/>
        </w:rPr>
      </w:pPr>
      <w:r w:rsidRPr="007405F4">
        <w:rPr>
          <w:rFonts w:ascii="Times New Roman" w:hAnsi="Times New Roman" w:cs="Times New Roman"/>
          <w:sz w:val="24"/>
          <w:szCs w:val="24"/>
        </w:rPr>
        <w:t xml:space="preserve"> </w:t>
      </w:r>
      <w:proofErr w:type="gramStart"/>
      <w:r w:rsidRPr="007405F4">
        <w:rPr>
          <w:rFonts w:ascii="Times New Roman" w:hAnsi="Times New Roman" w:cs="Times New Roman"/>
          <w:sz w:val="24"/>
          <w:szCs w:val="24"/>
        </w:rPr>
        <w:t xml:space="preserve">(из числа предусмотренных </w:t>
      </w:r>
      <w:hyperlink r:id="rId95" w:history="1">
        <w:r w:rsidRPr="007405F4">
          <w:rPr>
            <w:rFonts w:ascii="Times New Roman" w:hAnsi="Times New Roman" w:cs="Times New Roman"/>
            <w:sz w:val="24"/>
            <w:szCs w:val="24"/>
          </w:rPr>
          <w:t>пунктом 2 статьи 39.3</w:t>
        </w:r>
      </w:hyperlink>
      <w:r w:rsidRPr="007405F4">
        <w:rPr>
          <w:rFonts w:ascii="Times New Roman" w:hAnsi="Times New Roman" w:cs="Times New Roman"/>
          <w:sz w:val="24"/>
          <w:szCs w:val="24"/>
        </w:rPr>
        <w:t xml:space="preserve">, </w:t>
      </w:r>
      <w:hyperlink r:id="rId96" w:history="1">
        <w:r w:rsidRPr="007405F4">
          <w:rPr>
            <w:rFonts w:ascii="Times New Roman" w:hAnsi="Times New Roman" w:cs="Times New Roman"/>
            <w:sz w:val="24"/>
            <w:szCs w:val="24"/>
          </w:rPr>
          <w:t>статьей 39.5</w:t>
        </w:r>
      </w:hyperlink>
      <w:r w:rsidRPr="007405F4">
        <w:rPr>
          <w:rFonts w:ascii="Times New Roman" w:hAnsi="Times New Roman" w:cs="Times New Roman"/>
          <w:sz w:val="24"/>
          <w:szCs w:val="24"/>
        </w:rPr>
        <w:t xml:space="preserve">, </w:t>
      </w:r>
      <w:hyperlink r:id="rId97" w:history="1">
        <w:r w:rsidRPr="007405F4">
          <w:rPr>
            <w:rFonts w:ascii="Times New Roman" w:hAnsi="Times New Roman" w:cs="Times New Roman"/>
            <w:sz w:val="24"/>
            <w:szCs w:val="24"/>
          </w:rPr>
          <w:t>пунктом 2</w:t>
        </w:r>
      </w:hyperlink>
      <w:proofErr w:type="gramEnd"/>
    </w:p>
    <w:p w:rsidR="004741D2" w:rsidRPr="007405F4" w:rsidRDefault="004741D2" w:rsidP="008A53D5">
      <w:pPr>
        <w:pStyle w:val="ConsPlusNonformat"/>
        <w:ind w:firstLine="709"/>
        <w:rPr>
          <w:rFonts w:ascii="Times New Roman" w:hAnsi="Times New Roman" w:cs="Times New Roman"/>
          <w:sz w:val="24"/>
          <w:szCs w:val="24"/>
        </w:rPr>
      </w:pPr>
      <w:r w:rsidRPr="007405F4">
        <w:rPr>
          <w:rFonts w:ascii="Times New Roman" w:hAnsi="Times New Roman" w:cs="Times New Roman"/>
          <w:sz w:val="24"/>
          <w:szCs w:val="24"/>
        </w:rPr>
        <w:t xml:space="preserve">   статьи 39.6 или </w:t>
      </w:r>
      <w:hyperlink r:id="rId98" w:history="1">
        <w:r w:rsidRPr="007405F4">
          <w:rPr>
            <w:rFonts w:ascii="Times New Roman" w:hAnsi="Times New Roman" w:cs="Times New Roman"/>
            <w:sz w:val="24"/>
            <w:szCs w:val="24"/>
          </w:rPr>
          <w:t>пунктом 2 статьи 39.10</w:t>
        </w:r>
      </w:hyperlink>
      <w:r w:rsidRPr="007405F4">
        <w:rPr>
          <w:rFonts w:ascii="Times New Roman" w:hAnsi="Times New Roman" w:cs="Times New Roman"/>
          <w:sz w:val="24"/>
          <w:szCs w:val="24"/>
        </w:rPr>
        <w:t xml:space="preserve"> Земельного кодекса Российской Федерации)</w:t>
      </w:r>
    </w:p>
    <w:p w:rsidR="004741D2" w:rsidRPr="007405F4" w:rsidRDefault="004741D2" w:rsidP="008A53D5">
      <w:pPr>
        <w:pStyle w:val="ConsPlusNonformat"/>
        <w:ind w:firstLine="709"/>
        <w:rPr>
          <w:rFonts w:ascii="Times New Roman" w:hAnsi="Times New Roman" w:cs="Times New Roman"/>
          <w:sz w:val="24"/>
          <w:szCs w:val="24"/>
        </w:rPr>
      </w:pPr>
      <w:r w:rsidRPr="007405F4">
        <w:rPr>
          <w:rFonts w:ascii="Times New Roman" w:hAnsi="Times New Roman" w:cs="Times New Roman"/>
          <w:sz w:val="24"/>
          <w:szCs w:val="24"/>
        </w:rPr>
        <w:t>Вид права, на котором заявитель желает приобрести земельный участок _______</w:t>
      </w:r>
    </w:p>
    <w:p w:rsidR="004741D2" w:rsidRPr="007405F4" w:rsidRDefault="004741D2" w:rsidP="008A53D5">
      <w:pPr>
        <w:pStyle w:val="ConsPlusNonformat"/>
        <w:ind w:firstLine="709"/>
        <w:rPr>
          <w:rFonts w:ascii="Times New Roman" w:hAnsi="Times New Roman" w:cs="Times New Roman"/>
          <w:sz w:val="24"/>
          <w:szCs w:val="24"/>
        </w:rPr>
      </w:pPr>
      <w:r w:rsidRPr="007405F4">
        <w:rPr>
          <w:rFonts w:ascii="Times New Roman" w:hAnsi="Times New Roman" w:cs="Times New Roman"/>
          <w:sz w:val="24"/>
          <w:szCs w:val="24"/>
        </w:rPr>
        <w:t>________________________________________</w:t>
      </w:r>
      <w:r w:rsidR="00CF1A07" w:rsidRPr="007405F4">
        <w:rPr>
          <w:rFonts w:ascii="Times New Roman" w:hAnsi="Times New Roman" w:cs="Times New Roman"/>
          <w:sz w:val="24"/>
          <w:szCs w:val="24"/>
        </w:rPr>
        <w:t>_____________________________</w:t>
      </w:r>
      <w:r w:rsidRPr="007405F4">
        <w:rPr>
          <w:rFonts w:ascii="Times New Roman" w:hAnsi="Times New Roman" w:cs="Times New Roman"/>
          <w:sz w:val="24"/>
          <w:szCs w:val="24"/>
        </w:rPr>
        <w:t>___</w:t>
      </w:r>
    </w:p>
    <w:p w:rsidR="004741D2" w:rsidRPr="007405F4" w:rsidRDefault="004741D2" w:rsidP="008A53D5">
      <w:pPr>
        <w:pStyle w:val="ConsPlusNonformat"/>
        <w:ind w:firstLine="709"/>
        <w:rPr>
          <w:rFonts w:ascii="Times New Roman" w:hAnsi="Times New Roman" w:cs="Times New Roman"/>
          <w:sz w:val="24"/>
          <w:szCs w:val="24"/>
        </w:rPr>
      </w:pPr>
      <w:r w:rsidRPr="007405F4">
        <w:rPr>
          <w:rFonts w:ascii="Times New Roman" w:hAnsi="Times New Roman" w:cs="Times New Roman"/>
          <w:sz w:val="24"/>
          <w:szCs w:val="24"/>
        </w:rPr>
        <w:t xml:space="preserve">                           </w:t>
      </w:r>
      <w:proofErr w:type="gramStart"/>
      <w:r w:rsidRPr="007405F4">
        <w:rPr>
          <w:rFonts w:ascii="Times New Roman" w:hAnsi="Times New Roman" w:cs="Times New Roman"/>
          <w:sz w:val="24"/>
          <w:szCs w:val="24"/>
        </w:rPr>
        <w:t>(если предоставление</w:t>
      </w:r>
      <w:proofErr w:type="gramEnd"/>
    </w:p>
    <w:p w:rsidR="004741D2" w:rsidRPr="007405F4" w:rsidRDefault="004741D2" w:rsidP="008A53D5">
      <w:pPr>
        <w:pStyle w:val="ConsPlusNonformat"/>
        <w:ind w:firstLine="709"/>
        <w:rPr>
          <w:rFonts w:ascii="Times New Roman" w:hAnsi="Times New Roman" w:cs="Times New Roman"/>
          <w:sz w:val="24"/>
          <w:szCs w:val="24"/>
        </w:rPr>
      </w:pPr>
      <w:r w:rsidRPr="007405F4">
        <w:rPr>
          <w:rFonts w:ascii="Times New Roman" w:hAnsi="Times New Roman" w:cs="Times New Roman"/>
          <w:sz w:val="24"/>
          <w:szCs w:val="24"/>
        </w:rPr>
        <w:t>________________________________________</w:t>
      </w:r>
      <w:r w:rsidR="00CF1A07" w:rsidRPr="007405F4">
        <w:rPr>
          <w:rFonts w:ascii="Times New Roman" w:hAnsi="Times New Roman" w:cs="Times New Roman"/>
          <w:sz w:val="24"/>
          <w:szCs w:val="24"/>
        </w:rPr>
        <w:t>_____________________________</w:t>
      </w:r>
      <w:r w:rsidRPr="007405F4">
        <w:rPr>
          <w:rFonts w:ascii="Times New Roman" w:hAnsi="Times New Roman" w:cs="Times New Roman"/>
          <w:sz w:val="24"/>
          <w:szCs w:val="24"/>
        </w:rPr>
        <w:t>___</w:t>
      </w:r>
    </w:p>
    <w:p w:rsidR="004741D2" w:rsidRPr="007405F4" w:rsidRDefault="004741D2" w:rsidP="008A53D5">
      <w:pPr>
        <w:pStyle w:val="ConsPlusNonformat"/>
        <w:ind w:firstLine="709"/>
        <w:rPr>
          <w:rFonts w:ascii="Times New Roman" w:hAnsi="Times New Roman" w:cs="Times New Roman"/>
          <w:sz w:val="24"/>
          <w:szCs w:val="24"/>
        </w:rPr>
      </w:pPr>
      <w:r w:rsidRPr="007405F4">
        <w:rPr>
          <w:rFonts w:ascii="Times New Roman" w:hAnsi="Times New Roman" w:cs="Times New Roman"/>
          <w:sz w:val="24"/>
          <w:szCs w:val="24"/>
        </w:rPr>
        <w:t xml:space="preserve">           земельного участка возможно на нескольких видах прав)</w:t>
      </w:r>
    </w:p>
    <w:p w:rsidR="004741D2" w:rsidRPr="007405F4" w:rsidRDefault="004741D2" w:rsidP="008A53D5">
      <w:pPr>
        <w:pStyle w:val="ConsPlusNonformat"/>
        <w:ind w:firstLine="709"/>
        <w:rPr>
          <w:rFonts w:ascii="Times New Roman" w:hAnsi="Times New Roman" w:cs="Times New Roman"/>
          <w:sz w:val="24"/>
          <w:szCs w:val="24"/>
        </w:rPr>
      </w:pPr>
      <w:r w:rsidRPr="007405F4">
        <w:rPr>
          <w:rFonts w:ascii="Times New Roman" w:hAnsi="Times New Roman" w:cs="Times New Roman"/>
          <w:sz w:val="24"/>
          <w:szCs w:val="24"/>
        </w:rPr>
        <w:t xml:space="preserve">Реквизиты  решения  об  изъятии  земельного участка для </w:t>
      </w:r>
      <w:proofErr w:type="gramStart"/>
      <w:r w:rsidRPr="007405F4">
        <w:rPr>
          <w:rFonts w:ascii="Times New Roman" w:hAnsi="Times New Roman" w:cs="Times New Roman"/>
          <w:sz w:val="24"/>
          <w:szCs w:val="24"/>
        </w:rPr>
        <w:t>государственных</w:t>
      </w:r>
      <w:proofErr w:type="gramEnd"/>
      <w:r w:rsidRPr="007405F4">
        <w:rPr>
          <w:rFonts w:ascii="Times New Roman" w:hAnsi="Times New Roman" w:cs="Times New Roman"/>
          <w:sz w:val="24"/>
          <w:szCs w:val="24"/>
        </w:rPr>
        <w:t xml:space="preserve"> или</w:t>
      </w:r>
    </w:p>
    <w:p w:rsidR="004741D2" w:rsidRPr="007405F4" w:rsidRDefault="004741D2" w:rsidP="008A53D5">
      <w:pPr>
        <w:pStyle w:val="ConsPlusNonformat"/>
        <w:ind w:firstLine="709"/>
        <w:rPr>
          <w:rFonts w:ascii="Times New Roman" w:hAnsi="Times New Roman" w:cs="Times New Roman"/>
          <w:sz w:val="24"/>
          <w:szCs w:val="24"/>
        </w:rPr>
      </w:pPr>
      <w:r w:rsidRPr="007405F4">
        <w:rPr>
          <w:rFonts w:ascii="Times New Roman" w:hAnsi="Times New Roman" w:cs="Times New Roman"/>
          <w:sz w:val="24"/>
          <w:szCs w:val="24"/>
        </w:rPr>
        <w:t>муниципальных нужд_________________________________________________________</w:t>
      </w:r>
    </w:p>
    <w:p w:rsidR="004741D2" w:rsidRPr="007405F4" w:rsidRDefault="004741D2" w:rsidP="008A53D5">
      <w:pPr>
        <w:pStyle w:val="ConsPlusNonformat"/>
        <w:ind w:firstLine="709"/>
        <w:rPr>
          <w:rFonts w:ascii="Times New Roman" w:hAnsi="Times New Roman" w:cs="Times New Roman"/>
          <w:sz w:val="24"/>
          <w:szCs w:val="24"/>
        </w:rPr>
      </w:pPr>
      <w:r w:rsidRPr="007405F4">
        <w:rPr>
          <w:rFonts w:ascii="Times New Roman" w:hAnsi="Times New Roman" w:cs="Times New Roman"/>
          <w:sz w:val="24"/>
          <w:szCs w:val="24"/>
        </w:rPr>
        <w:t xml:space="preserve">        (в случае</w:t>
      </w:r>
      <w:proofErr w:type="gramStart"/>
      <w:r w:rsidRPr="007405F4">
        <w:rPr>
          <w:rFonts w:ascii="Times New Roman" w:hAnsi="Times New Roman" w:cs="Times New Roman"/>
          <w:sz w:val="24"/>
          <w:szCs w:val="24"/>
        </w:rPr>
        <w:t>,</w:t>
      </w:r>
      <w:proofErr w:type="gramEnd"/>
      <w:r w:rsidRPr="007405F4">
        <w:rPr>
          <w:rFonts w:ascii="Times New Roman" w:hAnsi="Times New Roman" w:cs="Times New Roman"/>
          <w:sz w:val="24"/>
          <w:szCs w:val="24"/>
        </w:rPr>
        <w:t xml:space="preserve"> если земельный участок предоставляется взамен земельного</w:t>
      </w:r>
    </w:p>
    <w:p w:rsidR="004741D2" w:rsidRPr="007405F4" w:rsidRDefault="004741D2" w:rsidP="008A53D5">
      <w:pPr>
        <w:pStyle w:val="ConsPlusNonformat"/>
        <w:ind w:firstLine="709"/>
        <w:rPr>
          <w:rFonts w:ascii="Times New Roman" w:hAnsi="Times New Roman" w:cs="Times New Roman"/>
          <w:sz w:val="24"/>
          <w:szCs w:val="24"/>
        </w:rPr>
      </w:pPr>
      <w:r w:rsidRPr="007405F4">
        <w:rPr>
          <w:rFonts w:ascii="Times New Roman" w:hAnsi="Times New Roman" w:cs="Times New Roman"/>
          <w:sz w:val="24"/>
          <w:szCs w:val="24"/>
        </w:rPr>
        <w:t xml:space="preserve">           участка, изымаемого для государственных или муниципальных нужд)</w:t>
      </w:r>
    </w:p>
    <w:p w:rsidR="004741D2" w:rsidRPr="007405F4" w:rsidRDefault="004741D2" w:rsidP="008A53D5">
      <w:pPr>
        <w:pStyle w:val="ConsPlusNonformat"/>
        <w:ind w:firstLine="709"/>
        <w:rPr>
          <w:rFonts w:ascii="Times New Roman" w:hAnsi="Times New Roman" w:cs="Times New Roman"/>
          <w:sz w:val="24"/>
          <w:szCs w:val="24"/>
        </w:rPr>
      </w:pPr>
      <w:r w:rsidRPr="007405F4">
        <w:rPr>
          <w:rFonts w:ascii="Times New Roman" w:hAnsi="Times New Roman" w:cs="Times New Roman"/>
          <w:sz w:val="24"/>
          <w:szCs w:val="24"/>
        </w:rPr>
        <w:t>Реквизиты  решения об утверждении документа территориального планирования и</w:t>
      </w:r>
    </w:p>
    <w:p w:rsidR="004741D2" w:rsidRPr="007405F4" w:rsidRDefault="004741D2" w:rsidP="008A53D5">
      <w:pPr>
        <w:pStyle w:val="ConsPlusNonformat"/>
        <w:ind w:firstLine="709"/>
        <w:rPr>
          <w:rFonts w:ascii="Times New Roman" w:hAnsi="Times New Roman" w:cs="Times New Roman"/>
          <w:sz w:val="24"/>
          <w:szCs w:val="24"/>
        </w:rPr>
      </w:pPr>
      <w:r w:rsidRPr="007405F4">
        <w:rPr>
          <w:rFonts w:ascii="Times New Roman" w:hAnsi="Times New Roman" w:cs="Times New Roman"/>
          <w:sz w:val="24"/>
          <w:szCs w:val="24"/>
        </w:rPr>
        <w:t>(или) проекта планировки территории________________________________________</w:t>
      </w:r>
    </w:p>
    <w:p w:rsidR="004741D2" w:rsidRPr="007405F4" w:rsidRDefault="004741D2" w:rsidP="008A53D5">
      <w:pPr>
        <w:pStyle w:val="ConsPlusNonformat"/>
        <w:ind w:firstLine="709"/>
        <w:rPr>
          <w:rFonts w:ascii="Times New Roman" w:hAnsi="Times New Roman" w:cs="Times New Roman"/>
          <w:sz w:val="24"/>
          <w:szCs w:val="24"/>
        </w:rPr>
      </w:pPr>
      <w:proofErr w:type="gramStart"/>
      <w:r w:rsidRPr="007405F4">
        <w:rPr>
          <w:rFonts w:ascii="Times New Roman" w:hAnsi="Times New Roman" w:cs="Times New Roman"/>
          <w:sz w:val="24"/>
          <w:szCs w:val="24"/>
        </w:rPr>
        <w:t>(если земельный участок предоставляется для размещения ____________________</w:t>
      </w:r>
      <w:proofErr w:type="gramEnd"/>
    </w:p>
    <w:p w:rsidR="004741D2" w:rsidRPr="007405F4" w:rsidRDefault="004741D2" w:rsidP="008A53D5">
      <w:pPr>
        <w:pStyle w:val="ConsPlusNonformat"/>
        <w:ind w:firstLine="709"/>
        <w:rPr>
          <w:rFonts w:ascii="Times New Roman" w:hAnsi="Times New Roman" w:cs="Times New Roman"/>
          <w:sz w:val="24"/>
          <w:szCs w:val="24"/>
        </w:rPr>
      </w:pPr>
      <w:r w:rsidRPr="007405F4">
        <w:rPr>
          <w:rFonts w:ascii="Times New Roman" w:hAnsi="Times New Roman" w:cs="Times New Roman"/>
          <w:sz w:val="24"/>
          <w:szCs w:val="24"/>
        </w:rPr>
        <w:t>________________________________________</w:t>
      </w:r>
      <w:r w:rsidR="00CF1A07" w:rsidRPr="007405F4">
        <w:rPr>
          <w:rFonts w:ascii="Times New Roman" w:hAnsi="Times New Roman" w:cs="Times New Roman"/>
          <w:sz w:val="24"/>
          <w:szCs w:val="24"/>
        </w:rPr>
        <w:t>_____________________________</w:t>
      </w:r>
      <w:r w:rsidRPr="007405F4">
        <w:rPr>
          <w:rFonts w:ascii="Times New Roman" w:hAnsi="Times New Roman" w:cs="Times New Roman"/>
          <w:sz w:val="24"/>
          <w:szCs w:val="24"/>
        </w:rPr>
        <w:t>___</w:t>
      </w:r>
    </w:p>
    <w:p w:rsidR="004741D2" w:rsidRPr="007405F4" w:rsidRDefault="004741D2" w:rsidP="008A53D5">
      <w:pPr>
        <w:pStyle w:val="ConsPlusNonformat"/>
        <w:ind w:firstLine="709"/>
        <w:rPr>
          <w:rFonts w:ascii="Times New Roman" w:hAnsi="Times New Roman" w:cs="Times New Roman"/>
          <w:sz w:val="24"/>
          <w:szCs w:val="24"/>
        </w:rPr>
      </w:pPr>
      <w:r w:rsidRPr="007405F4">
        <w:rPr>
          <w:rFonts w:ascii="Times New Roman" w:hAnsi="Times New Roman" w:cs="Times New Roman"/>
          <w:sz w:val="24"/>
          <w:szCs w:val="24"/>
        </w:rPr>
        <w:t xml:space="preserve">     объектов, предусмотренных этим документом и (или) этим проектом)</w:t>
      </w:r>
    </w:p>
    <w:p w:rsidR="004741D2" w:rsidRPr="007405F4" w:rsidRDefault="004741D2" w:rsidP="008A53D5">
      <w:pPr>
        <w:pStyle w:val="ConsPlusNonformat"/>
        <w:ind w:firstLine="709"/>
        <w:rPr>
          <w:rFonts w:ascii="Times New Roman" w:hAnsi="Times New Roman" w:cs="Times New Roman"/>
          <w:sz w:val="24"/>
          <w:szCs w:val="24"/>
        </w:rPr>
      </w:pPr>
      <w:r w:rsidRPr="007405F4">
        <w:rPr>
          <w:rFonts w:ascii="Times New Roman" w:hAnsi="Times New Roman" w:cs="Times New Roman"/>
          <w:sz w:val="24"/>
          <w:szCs w:val="24"/>
        </w:rPr>
        <w:t>Реквизиты  решения о предварительном согласовании предоставления земельного</w:t>
      </w:r>
    </w:p>
    <w:p w:rsidR="004741D2" w:rsidRPr="007405F4" w:rsidRDefault="004741D2" w:rsidP="008A53D5">
      <w:pPr>
        <w:pStyle w:val="ConsPlusNonformat"/>
        <w:ind w:firstLine="709"/>
        <w:rPr>
          <w:rFonts w:ascii="Times New Roman" w:hAnsi="Times New Roman" w:cs="Times New Roman"/>
          <w:sz w:val="24"/>
          <w:szCs w:val="24"/>
        </w:rPr>
      </w:pPr>
      <w:r w:rsidRPr="007405F4">
        <w:rPr>
          <w:rFonts w:ascii="Times New Roman" w:hAnsi="Times New Roman" w:cs="Times New Roman"/>
          <w:sz w:val="24"/>
          <w:szCs w:val="24"/>
        </w:rPr>
        <w:t>участка_________________________________</w:t>
      </w:r>
      <w:r w:rsidR="00CF1A07" w:rsidRPr="007405F4">
        <w:rPr>
          <w:rFonts w:ascii="Times New Roman" w:hAnsi="Times New Roman" w:cs="Times New Roman"/>
          <w:sz w:val="24"/>
          <w:szCs w:val="24"/>
        </w:rPr>
        <w:t>_____________________________</w:t>
      </w:r>
      <w:r w:rsidRPr="007405F4">
        <w:rPr>
          <w:rFonts w:ascii="Times New Roman" w:hAnsi="Times New Roman" w:cs="Times New Roman"/>
          <w:sz w:val="24"/>
          <w:szCs w:val="24"/>
        </w:rPr>
        <w:t>___</w:t>
      </w:r>
    </w:p>
    <w:p w:rsidR="004741D2" w:rsidRPr="007405F4" w:rsidRDefault="004741D2" w:rsidP="008A53D5">
      <w:pPr>
        <w:pStyle w:val="ConsPlusNonformat"/>
        <w:ind w:firstLine="709"/>
        <w:rPr>
          <w:rFonts w:ascii="Times New Roman" w:hAnsi="Times New Roman" w:cs="Times New Roman"/>
          <w:sz w:val="24"/>
          <w:szCs w:val="24"/>
        </w:rPr>
      </w:pPr>
      <w:r w:rsidRPr="007405F4">
        <w:rPr>
          <w:rFonts w:ascii="Times New Roman" w:hAnsi="Times New Roman" w:cs="Times New Roman"/>
          <w:sz w:val="24"/>
          <w:szCs w:val="24"/>
        </w:rPr>
        <w:t>_______________________________________________</w:t>
      </w:r>
      <w:r w:rsidR="00CF1A07" w:rsidRPr="007405F4">
        <w:rPr>
          <w:rFonts w:ascii="Times New Roman" w:hAnsi="Times New Roman" w:cs="Times New Roman"/>
          <w:sz w:val="24"/>
          <w:szCs w:val="24"/>
        </w:rPr>
        <w:t>______________________</w:t>
      </w:r>
      <w:r w:rsidRPr="007405F4">
        <w:rPr>
          <w:rFonts w:ascii="Times New Roman" w:hAnsi="Times New Roman" w:cs="Times New Roman"/>
          <w:sz w:val="24"/>
          <w:szCs w:val="24"/>
        </w:rPr>
        <w:t>___</w:t>
      </w:r>
    </w:p>
    <w:p w:rsidR="004741D2" w:rsidRPr="007405F4" w:rsidRDefault="004741D2" w:rsidP="008A53D5">
      <w:pPr>
        <w:pStyle w:val="ConsPlusNonformat"/>
        <w:ind w:firstLine="709"/>
        <w:rPr>
          <w:rFonts w:ascii="Times New Roman" w:hAnsi="Times New Roman" w:cs="Times New Roman"/>
          <w:sz w:val="24"/>
          <w:szCs w:val="24"/>
        </w:rPr>
      </w:pPr>
      <w:r w:rsidRPr="007405F4">
        <w:rPr>
          <w:rFonts w:ascii="Times New Roman" w:hAnsi="Times New Roman" w:cs="Times New Roman"/>
          <w:sz w:val="24"/>
          <w:szCs w:val="24"/>
        </w:rPr>
        <w:t xml:space="preserve">  (в случае</w:t>
      </w:r>
      <w:proofErr w:type="gramStart"/>
      <w:r w:rsidRPr="007405F4">
        <w:rPr>
          <w:rFonts w:ascii="Times New Roman" w:hAnsi="Times New Roman" w:cs="Times New Roman"/>
          <w:sz w:val="24"/>
          <w:szCs w:val="24"/>
        </w:rPr>
        <w:t>,</w:t>
      </w:r>
      <w:proofErr w:type="gramEnd"/>
      <w:r w:rsidRPr="007405F4">
        <w:rPr>
          <w:rFonts w:ascii="Times New Roman" w:hAnsi="Times New Roman" w:cs="Times New Roman"/>
          <w:sz w:val="24"/>
          <w:szCs w:val="24"/>
        </w:rPr>
        <w:t xml:space="preserve"> если испрашиваемый земельный участок образовывался или его </w:t>
      </w:r>
      <w:r w:rsidRPr="007405F4">
        <w:rPr>
          <w:rFonts w:ascii="Times New Roman" w:hAnsi="Times New Roman" w:cs="Times New Roman"/>
          <w:sz w:val="24"/>
          <w:szCs w:val="24"/>
        </w:rPr>
        <w:lastRenderedPageBreak/>
        <w:t>границы уточнялись на основании данного решения)</w:t>
      </w:r>
    </w:p>
    <w:p w:rsidR="004741D2" w:rsidRPr="007405F4" w:rsidRDefault="004741D2" w:rsidP="008A53D5">
      <w:pPr>
        <w:pStyle w:val="ConsPlusNonformat"/>
        <w:ind w:firstLine="709"/>
        <w:rPr>
          <w:rFonts w:ascii="Times New Roman" w:hAnsi="Times New Roman" w:cs="Times New Roman"/>
          <w:sz w:val="24"/>
          <w:szCs w:val="24"/>
        </w:rPr>
      </w:pPr>
      <w:r w:rsidRPr="007405F4">
        <w:rPr>
          <w:rFonts w:ascii="Times New Roman" w:hAnsi="Times New Roman" w:cs="Times New Roman"/>
          <w:sz w:val="24"/>
          <w:szCs w:val="24"/>
        </w:rPr>
        <w:t>Почтовый  адрес  и  (или)  адрес  электронной  почты для связи с заявителем</w:t>
      </w:r>
    </w:p>
    <w:p w:rsidR="004741D2" w:rsidRPr="007405F4" w:rsidRDefault="004741D2" w:rsidP="008A53D5">
      <w:pPr>
        <w:pStyle w:val="ConsPlusNonformat"/>
        <w:ind w:firstLine="709"/>
        <w:rPr>
          <w:rFonts w:ascii="Times New Roman" w:hAnsi="Times New Roman" w:cs="Times New Roman"/>
          <w:sz w:val="24"/>
          <w:szCs w:val="24"/>
        </w:rPr>
      </w:pPr>
      <w:r w:rsidRPr="007405F4">
        <w:rPr>
          <w:rFonts w:ascii="Times New Roman" w:hAnsi="Times New Roman" w:cs="Times New Roman"/>
          <w:sz w:val="24"/>
          <w:szCs w:val="24"/>
        </w:rPr>
        <w:t>________________.</w:t>
      </w:r>
    </w:p>
    <w:p w:rsidR="004741D2" w:rsidRPr="007405F4" w:rsidRDefault="004741D2" w:rsidP="008A53D5">
      <w:pPr>
        <w:pStyle w:val="ConsPlusNonformat"/>
        <w:ind w:firstLine="709"/>
        <w:rPr>
          <w:rFonts w:ascii="Times New Roman" w:hAnsi="Times New Roman" w:cs="Times New Roman"/>
          <w:sz w:val="24"/>
          <w:szCs w:val="24"/>
        </w:rPr>
      </w:pPr>
      <w:r w:rsidRPr="007405F4">
        <w:rPr>
          <w:rFonts w:ascii="Times New Roman" w:hAnsi="Times New Roman" w:cs="Times New Roman"/>
          <w:sz w:val="24"/>
          <w:szCs w:val="24"/>
        </w:rPr>
        <w:t>Способ выдачи результата предоставления услуги_____________________________</w:t>
      </w:r>
    </w:p>
    <w:p w:rsidR="004741D2" w:rsidRPr="007405F4" w:rsidRDefault="004741D2" w:rsidP="008A53D5">
      <w:pPr>
        <w:pStyle w:val="ConsPlusNonformat"/>
        <w:ind w:firstLine="709"/>
        <w:rPr>
          <w:rFonts w:ascii="Times New Roman" w:hAnsi="Times New Roman" w:cs="Times New Roman"/>
          <w:sz w:val="24"/>
          <w:szCs w:val="24"/>
        </w:rPr>
      </w:pPr>
      <w:r w:rsidRPr="007405F4">
        <w:rPr>
          <w:rFonts w:ascii="Times New Roman" w:hAnsi="Times New Roman" w:cs="Times New Roman"/>
          <w:sz w:val="24"/>
          <w:szCs w:val="24"/>
        </w:rPr>
        <w:t>Дополнительно сообщаю: ___________________________________________________.</w:t>
      </w:r>
    </w:p>
    <w:p w:rsidR="004741D2" w:rsidRPr="007405F4" w:rsidRDefault="004741D2" w:rsidP="008A53D5">
      <w:pPr>
        <w:pStyle w:val="ConsPlusNonformat"/>
        <w:ind w:firstLine="709"/>
        <w:rPr>
          <w:rFonts w:ascii="Times New Roman" w:hAnsi="Times New Roman" w:cs="Times New Roman"/>
          <w:sz w:val="24"/>
          <w:szCs w:val="24"/>
        </w:rPr>
      </w:pPr>
    </w:p>
    <w:p w:rsidR="004741D2" w:rsidRPr="007405F4" w:rsidRDefault="004741D2" w:rsidP="008A53D5">
      <w:pPr>
        <w:pStyle w:val="ConsPlusNonformat"/>
        <w:ind w:firstLine="709"/>
        <w:rPr>
          <w:rFonts w:ascii="Times New Roman" w:hAnsi="Times New Roman" w:cs="Times New Roman"/>
          <w:sz w:val="24"/>
          <w:szCs w:val="24"/>
        </w:rPr>
      </w:pPr>
      <w:r w:rsidRPr="007405F4">
        <w:rPr>
          <w:rFonts w:ascii="Times New Roman" w:hAnsi="Times New Roman" w:cs="Times New Roman"/>
          <w:sz w:val="24"/>
          <w:szCs w:val="24"/>
        </w:rPr>
        <w:t>"____" ____________ 20__ г.</w:t>
      </w:r>
    </w:p>
    <w:p w:rsidR="004741D2" w:rsidRPr="007405F4" w:rsidRDefault="004741D2" w:rsidP="008A53D5">
      <w:pPr>
        <w:pStyle w:val="ConsPlusNonformat"/>
        <w:ind w:firstLine="709"/>
        <w:rPr>
          <w:rFonts w:ascii="Times New Roman" w:hAnsi="Times New Roman" w:cs="Times New Roman"/>
          <w:sz w:val="24"/>
          <w:szCs w:val="24"/>
        </w:rPr>
      </w:pPr>
    </w:p>
    <w:p w:rsidR="004741D2" w:rsidRPr="007405F4" w:rsidRDefault="004741D2" w:rsidP="008A53D5">
      <w:pPr>
        <w:pStyle w:val="ConsPlusNonformat"/>
        <w:ind w:firstLine="709"/>
        <w:rPr>
          <w:rFonts w:ascii="Times New Roman" w:hAnsi="Times New Roman" w:cs="Times New Roman"/>
          <w:sz w:val="24"/>
          <w:szCs w:val="24"/>
        </w:rPr>
      </w:pPr>
      <w:r w:rsidRPr="007405F4">
        <w:rPr>
          <w:rFonts w:ascii="Times New Roman" w:hAnsi="Times New Roman" w:cs="Times New Roman"/>
          <w:sz w:val="24"/>
          <w:szCs w:val="24"/>
        </w:rPr>
        <w:t>Заявитель ____________________________________________________ ____________</w:t>
      </w:r>
    </w:p>
    <w:p w:rsidR="004741D2" w:rsidRPr="007405F4" w:rsidRDefault="004741D2" w:rsidP="008A53D5">
      <w:pPr>
        <w:pStyle w:val="ConsPlusNonformat"/>
        <w:ind w:firstLine="709"/>
        <w:rPr>
          <w:rFonts w:ascii="Times New Roman" w:hAnsi="Times New Roman" w:cs="Times New Roman"/>
          <w:sz w:val="24"/>
          <w:szCs w:val="24"/>
        </w:rPr>
      </w:pPr>
      <w:r w:rsidRPr="007405F4">
        <w:rPr>
          <w:rFonts w:ascii="Times New Roman" w:hAnsi="Times New Roman" w:cs="Times New Roman"/>
          <w:sz w:val="24"/>
          <w:szCs w:val="24"/>
        </w:rPr>
        <w:t xml:space="preserve">               (Ф.И.О. физического лица, представителя юридического лица)   (подпись)</w:t>
      </w:r>
    </w:p>
    <w:p w:rsidR="004741D2" w:rsidRPr="007405F4" w:rsidRDefault="004741D2" w:rsidP="008A53D5">
      <w:pPr>
        <w:pStyle w:val="ConsPlusNonformat"/>
        <w:ind w:firstLine="709"/>
        <w:rPr>
          <w:rFonts w:ascii="Times New Roman" w:hAnsi="Times New Roman" w:cs="Times New Roman"/>
          <w:sz w:val="24"/>
          <w:szCs w:val="24"/>
        </w:rPr>
      </w:pPr>
      <w:r w:rsidRPr="007405F4">
        <w:rPr>
          <w:rFonts w:ascii="Times New Roman" w:hAnsi="Times New Roman" w:cs="Times New Roman"/>
          <w:sz w:val="24"/>
          <w:szCs w:val="24"/>
        </w:rPr>
        <w:t xml:space="preserve">                                  </w:t>
      </w:r>
    </w:p>
    <w:p w:rsidR="004741D2" w:rsidRPr="007405F4" w:rsidRDefault="004741D2" w:rsidP="008A53D5">
      <w:pPr>
        <w:widowControl w:val="0"/>
        <w:autoSpaceDE w:val="0"/>
        <w:autoSpaceDN w:val="0"/>
        <w:adjustRightInd w:val="0"/>
        <w:spacing w:after="0" w:line="240" w:lineRule="auto"/>
        <w:ind w:firstLine="709"/>
        <w:rPr>
          <w:rFonts w:ascii="Times New Roman" w:hAnsi="Times New Roman"/>
          <w:sz w:val="24"/>
          <w:szCs w:val="24"/>
        </w:rPr>
        <w:sectPr w:rsidR="004741D2" w:rsidRPr="007405F4" w:rsidSect="002E738B">
          <w:pgSz w:w="11905" w:h="16838"/>
          <w:pgMar w:top="1134" w:right="851" w:bottom="1134" w:left="1701" w:header="720" w:footer="720" w:gutter="0"/>
          <w:cols w:space="720"/>
          <w:noEndnote/>
        </w:sectPr>
      </w:pPr>
      <w:bookmarkStart w:id="35" w:name="Par564"/>
      <w:bookmarkStart w:id="36" w:name="Par640"/>
      <w:bookmarkEnd w:id="35"/>
      <w:bookmarkEnd w:id="36"/>
    </w:p>
    <w:p w:rsidR="004741D2" w:rsidRPr="007405F4" w:rsidRDefault="00C00F69" w:rsidP="00773377">
      <w:pPr>
        <w:widowControl w:val="0"/>
        <w:autoSpaceDE w:val="0"/>
        <w:autoSpaceDN w:val="0"/>
        <w:adjustRightInd w:val="0"/>
        <w:spacing w:after="0" w:line="240" w:lineRule="auto"/>
        <w:ind w:left="7200" w:firstLine="709"/>
        <w:jc w:val="right"/>
        <w:outlineLvl w:val="1"/>
        <w:rPr>
          <w:rFonts w:ascii="Times New Roman" w:hAnsi="Times New Roman"/>
          <w:sz w:val="24"/>
          <w:szCs w:val="24"/>
        </w:rPr>
      </w:pPr>
      <w:bookmarkStart w:id="37" w:name="Par698"/>
      <w:bookmarkEnd w:id="37"/>
      <w:r w:rsidRPr="007405F4">
        <w:rPr>
          <w:rFonts w:ascii="Times New Roman" w:hAnsi="Times New Roman"/>
          <w:sz w:val="24"/>
          <w:szCs w:val="24"/>
        </w:rPr>
        <w:lastRenderedPageBreak/>
        <w:t>Приложение</w:t>
      </w:r>
      <w:r w:rsidR="004741D2" w:rsidRPr="007405F4">
        <w:rPr>
          <w:rFonts w:ascii="Times New Roman" w:hAnsi="Times New Roman"/>
          <w:sz w:val="24"/>
          <w:szCs w:val="24"/>
        </w:rPr>
        <w:t xml:space="preserve"> 3</w:t>
      </w:r>
    </w:p>
    <w:p w:rsidR="004741D2" w:rsidRPr="007405F4" w:rsidRDefault="004741D2" w:rsidP="00773377">
      <w:pPr>
        <w:widowControl w:val="0"/>
        <w:autoSpaceDE w:val="0"/>
        <w:autoSpaceDN w:val="0"/>
        <w:adjustRightInd w:val="0"/>
        <w:spacing w:after="0" w:line="240" w:lineRule="auto"/>
        <w:ind w:firstLine="709"/>
        <w:jc w:val="right"/>
        <w:rPr>
          <w:rFonts w:ascii="Times New Roman" w:hAnsi="Times New Roman"/>
          <w:sz w:val="24"/>
          <w:szCs w:val="24"/>
        </w:rPr>
      </w:pPr>
      <w:r w:rsidRPr="007405F4">
        <w:rPr>
          <w:rFonts w:ascii="Times New Roman" w:hAnsi="Times New Roman"/>
          <w:sz w:val="24"/>
          <w:szCs w:val="24"/>
        </w:rPr>
        <w:t>к Административному регламенту</w:t>
      </w:r>
    </w:p>
    <w:p w:rsidR="00CF1A07" w:rsidRPr="007405F4" w:rsidRDefault="00CF1A07" w:rsidP="00773377">
      <w:pPr>
        <w:widowControl w:val="0"/>
        <w:autoSpaceDE w:val="0"/>
        <w:autoSpaceDN w:val="0"/>
        <w:adjustRightInd w:val="0"/>
        <w:spacing w:after="0" w:line="240" w:lineRule="auto"/>
        <w:ind w:firstLine="709"/>
        <w:jc w:val="right"/>
        <w:rPr>
          <w:rFonts w:ascii="Times New Roman" w:hAnsi="Times New Roman"/>
          <w:bCs/>
          <w:sz w:val="24"/>
          <w:szCs w:val="24"/>
        </w:rPr>
      </w:pPr>
      <w:r w:rsidRPr="007405F4">
        <w:rPr>
          <w:rFonts w:ascii="Times New Roman" w:hAnsi="Times New Roman"/>
          <w:bCs/>
          <w:sz w:val="24"/>
          <w:szCs w:val="24"/>
        </w:rPr>
        <w:t>предоставление муниципальной услуги</w:t>
      </w:r>
    </w:p>
    <w:p w:rsidR="00CF1A07" w:rsidRPr="007405F4" w:rsidRDefault="00CF1A07" w:rsidP="00773377">
      <w:pPr>
        <w:widowControl w:val="0"/>
        <w:autoSpaceDE w:val="0"/>
        <w:autoSpaceDN w:val="0"/>
        <w:adjustRightInd w:val="0"/>
        <w:spacing w:after="0" w:line="240" w:lineRule="auto"/>
        <w:ind w:firstLine="709"/>
        <w:jc w:val="right"/>
        <w:rPr>
          <w:rFonts w:ascii="Times New Roman" w:hAnsi="Times New Roman"/>
          <w:bCs/>
          <w:sz w:val="24"/>
          <w:szCs w:val="24"/>
        </w:rPr>
      </w:pPr>
      <w:r w:rsidRPr="007405F4">
        <w:rPr>
          <w:rFonts w:ascii="Times New Roman" w:hAnsi="Times New Roman"/>
          <w:bCs/>
          <w:sz w:val="24"/>
          <w:szCs w:val="24"/>
        </w:rPr>
        <w:t>«Выдача документов на предоставление в собственность,</w:t>
      </w:r>
    </w:p>
    <w:p w:rsidR="00CF1A07" w:rsidRPr="007405F4" w:rsidRDefault="00CF1A07" w:rsidP="00773377">
      <w:pPr>
        <w:widowControl w:val="0"/>
        <w:autoSpaceDE w:val="0"/>
        <w:autoSpaceDN w:val="0"/>
        <w:adjustRightInd w:val="0"/>
        <w:spacing w:after="0" w:line="240" w:lineRule="auto"/>
        <w:ind w:firstLine="709"/>
        <w:jc w:val="right"/>
        <w:rPr>
          <w:rFonts w:ascii="Times New Roman" w:hAnsi="Times New Roman"/>
          <w:bCs/>
          <w:sz w:val="24"/>
          <w:szCs w:val="24"/>
        </w:rPr>
      </w:pPr>
      <w:r w:rsidRPr="007405F4">
        <w:rPr>
          <w:rFonts w:ascii="Times New Roman" w:hAnsi="Times New Roman"/>
          <w:bCs/>
          <w:sz w:val="24"/>
          <w:szCs w:val="24"/>
        </w:rPr>
        <w:t xml:space="preserve"> аренду, постоянное (бессрочное) пользование, </w:t>
      </w:r>
    </w:p>
    <w:p w:rsidR="00CF1A07" w:rsidRPr="007405F4" w:rsidRDefault="00CF1A07" w:rsidP="00773377">
      <w:pPr>
        <w:widowControl w:val="0"/>
        <w:autoSpaceDE w:val="0"/>
        <w:autoSpaceDN w:val="0"/>
        <w:adjustRightInd w:val="0"/>
        <w:spacing w:after="0" w:line="240" w:lineRule="auto"/>
        <w:ind w:firstLine="709"/>
        <w:jc w:val="right"/>
        <w:rPr>
          <w:rFonts w:ascii="Times New Roman" w:hAnsi="Times New Roman"/>
          <w:bCs/>
          <w:sz w:val="24"/>
          <w:szCs w:val="24"/>
        </w:rPr>
      </w:pPr>
      <w:r w:rsidRPr="007405F4">
        <w:rPr>
          <w:rFonts w:ascii="Times New Roman" w:hAnsi="Times New Roman"/>
          <w:bCs/>
          <w:sz w:val="24"/>
          <w:szCs w:val="24"/>
        </w:rPr>
        <w:t xml:space="preserve">безвозмездное пользование земельного участка, </w:t>
      </w:r>
    </w:p>
    <w:p w:rsidR="00CF1A07" w:rsidRPr="007405F4" w:rsidRDefault="00CF1A07" w:rsidP="00773377">
      <w:pPr>
        <w:widowControl w:val="0"/>
        <w:autoSpaceDE w:val="0"/>
        <w:autoSpaceDN w:val="0"/>
        <w:adjustRightInd w:val="0"/>
        <w:spacing w:after="0" w:line="240" w:lineRule="auto"/>
        <w:ind w:firstLine="709"/>
        <w:jc w:val="right"/>
        <w:rPr>
          <w:rFonts w:ascii="Times New Roman" w:hAnsi="Times New Roman"/>
          <w:bCs/>
          <w:sz w:val="24"/>
          <w:szCs w:val="24"/>
        </w:rPr>
      </w:pPr>
      <w:r w:rsidRPr="007405F4">
        <w:rPr>
          <w:rFonts w:ascii="Times New Roman" w:hAnsi="Times New Roman"/>
          <w:bCs/>
          <w:sz w:val="24"/>
          <w:szCs w:val="24"/>
        </w:rPr>
        <w:t xml:space="preserve">находящегося в государственной или </w:t>
      </w:r>
    </w:p>
    <w:p w:rsidR="00CF1A07" w:rsidRPr="007405F4" w:rsidRDefault="00CF1A07" w:rsidP="00773377">
      <w:pPr>
        <w:widowControl w:val="0"/>
        <w:autoSpaceDE w:val="0"/>
        <w:autoSpaceDN w:val="0"/>
        <w:adjustRightInd w:val="0"/>
        <w:spacing w:after="0" w:line="240" w:lineRule="auto"/>
        <w:ind w:firstLine="709"/>
        <w:jc w:val="right"/>
        <w:rPr>
          <w:rFonts w:ascii="Times New Roman" w:hAnsi="Times New Roman"/>
          <w:sz w:val="24"/>
          <w:szCs w:val="24"/>
        </w:rPr>
      </w:pPr>
      <w:r w:rsidRPr="007405F4">
        <w:rPr>
          <w:rFonts w:ascii="Times New Roman" w:hAnsi="Times New Roman"/>
          <w:bCs/>
          <w:sz w:val="24"/>
          <w:szCs w:val="24"/>
        </w:rPr>
        <w:t>муниципальной собственности, без проведения торгов»</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p>
    <w:p w:rsidR="004741D2" w:rsidRPr="007405F4" w:rsidRDefault="004741D2" w:rsidP="008A53D5">
      <w:pPr>
        <w:widowControl w:val="0"/>
        <w:autoSpaceDE w:val="0"/>
        <w:autoSpaceDN w:val="0"/>
        <w:adjustRightInd w:val="0"/>
        <w:spacing w:after="0" w:line="240" w:lineRule="auto"/>
        <w:ind w:firstLine="709"/>
        <w:jc w:val="center"/>
        <w:outlineLvl w:val="2"/>
        <w:rPr>
          <w:rFonts w:ascii="Times New Roman" w:hAnsi="Times New Roman"/>
          <w:sz w:val="24"/>
          <w:szCs w:val="24"/>
        </w:rPr>
      </w:pPr>
      <w:bookmarkStart w:id="38" w:name="Par701"/>
      <w:bookmarkEnd w:id="38"/>
      <w:r w:rsidRPr="007405F4">
        <w:rPr>
          <w:rFonts w:ascii="Times New Roman" w:hAnsi="Times New Roman"/>
          <w:sz w:val="24"/>
          <w:szCs w:val="24"/>
        </w:rPr>
        <w:t>СВЕДЕНИЯ</w:t>
      </w:r>
      <w:r w:rsidR="00CF1A07" w:rsidRPr="007405F4">
        <w:rPr>
          <w:rFonts w:ascii="Times New Roman" w:hAnsi="Times New Roman"/>
          <w:sz w:val="24"/>
          <w:szCs w:val="24"/>
        </w:rPr>
        <w:t xml:space="preserve"> о месте нахождения администрации муниципального образования - </w:t>
      </w:r>
      <w:proofErr w:type="spellStart"/>
      <w:r w:rsidR="00CF1A07" w:rsidRPr="007405F4">
        <w:rPr>
          <w:rFonts w:ascii="Times New Roman" w:hAnsi="Times New Roman"/>
          <w:sz w:val="24"/>
          <w:szCs w:val="24"/>
        </w:rPr>
        <w:t>Тумское</w:t>
      </w:r>
      <w:proofErr w:type="spellEnd"/>
      <w:r w:rsidR="00CF1A07" w:rsidRPr="007405F4">
        <w:rPr>
          <w:rFonts w:ascii="Times New Roman" w:hAnsi="Times New Roman"/>
          <w:sz w:val="24"/>
          <w:szCs w:val="24"/>
        </w:rPr>
        <w:t xml:space="preserve"> городское поселение Клепиковского муниципального района, </w:t>
      </w:r>
      <w:proofErr w:type="gramStart"/>
      <w:r w:rsidR="00CF1A07" w:rsidRPr="007405F4">
        <w:rPr>
          <w:rFonts w:ascii="Times New Roman" w:hAnsi="Times New Roman"/>
          <w:sz w:val="24"/>
          <w:szCs w:val="24"/>
        </w:rPr>
        <w:t>предоставляющей</w:t>
      </w:r>
      <w:proofErr w:type="gramEnd"/>
      <w:r w:rsidR="00CF1A07" w:rsidRPr="007405F4">
        <w:rPr>
          <w:rFonts w:ascii="Times New Roman" w:hAnsi="Times New Roman"/>
          <w:sz w:val="24"/>
          <w:szCs w:val="24"/>
        </w:rPr>
        <w:t xml:space="preserve"> муниципальную услугу</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bookmarkStart w:id="39" w:name="Par716"/>
      <w:bookmarkEnd w:id="39"/>
      <w:r w:rsidRPr="007405F4">
        <w:rPr>
          <w:rFonts w:ascii="Times New Roman" w:hAnsi="Times New Roman"/>
          <w:sz w:val="24"/>
          <w:szCs w:val="24"/>
        </w:rPr>
        <w:t xml:space="preserve">Администрация муниципального образования – </w:t>
      </w:r>
      <w:proofErr w:type="spellStart"/>
      <w:r w:rsidRPr="007405F4">
        <w:rPr>
          <w:rFonts w:ascii="Times New Roman" w:hAnsi="Times New Roman"/>
          <w:sz w:val="24"/>
          <w:szCs w:val="24"/>
        </w:rPr>
        <w:t>Тумское</w:t>
      </w:r>
      <w:proofErr w:type="spellEnd"/>
      <w:r w:rsidRPr="007405F4">
        <w:rPr>
          <w:rFonts w:ascii="Times New Roman" w:hAnsi="Times New Roman"/>
          <w:sz w:val="24"/>
          <w:szCs w:val="24"/>
        </w:rPr>
        <w:t xml:space="preserve"> городское поселение Клепиковского муниципального района </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 xml:space="preserve">Адрес: 391001, Рязанская область, Клепиковский район, </w:t>
      </w:r>
      <w:proofErr w:type="spellStart"/>
      <w:r w:rsidRPr="007405F4">
        <w:rPr>
          <w:rFonts w:ascii="Times New Roman" w:hAnsi="Times New Roman"/>
          <w:sz w:val="24"/>
          <w:szCs w:val="24"/>
        </w:rPr>
        <w:t>р.п</w:t>
      </w:r>
      <w:proofErr w:type="spellEnd"/>
      <w:r w:rsidRPr="007405F4">
        <w:rPr>
          <w:rFonts w:ascii="Times New Roman" w:hAnsi="Times New Roman"/>
          <w:sz w:val="24"/>
          <w:szCs w:val="24"/>
        </w:rPr>
        <w:t>. Тума, ул. Ленина, д. 158, кабинет №6</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Контактный телефон: 8 (49142) 4-01-70</w:t>
      </w:r>
    </w:p>
    <w:p w:rsidR="004741D2" w:rsidRPr="007405F4" w:rsidRDefault="004741D2" w:rsidP="008A53D5">
      <w:pPr>
        <w:pStyle w:val="ConsPlusNormal"/>
        <w:ind w:firstLine="709"/>
        <w:jc w:val="both"/>
        <w:rPr>
          <w:rFonts w:ascii="Times New Roman" w:hAnsi="Times New Roman" w:cs="Times New Roman"/>
          <w:sz w:val="24"/>
          <w:szCs w:val="24"/>
        </w:rPr>
      </w:pPr>
      <w:r w:rsidRPr="007405F4">
        <w:rPr>
          <w:rFonts w:ascii="Times New Roman" w:hAnsi="Times New Roman" w:cs="Times New Roman"/>
          <w:sz w:val="24"/>
          <w:szCs w:val="24"/>
        </w:rPr>
        <w:t xml:space="preserve">Адрес: интернет-сайта: </w:t>
      </w:r>
      <w:r w:rsidRPr="007405F4">
        <w:rPr>
          <w:rFonts w:ascii="Times New Roman" w:hAnsi="Times New Roman" w:cs="Times New Roman"/>
          <w:bCs/>
          <w:sz w:val="24"/>
          <w:szCs w:val="24"/>
          <w:lang w:val="en-US"/>
        </w:rPr>
        <w:t>www</w:t>
      </w:r>
      <w:r w:rsidRPr="007405F4">
        <w:rPr>
          <w:rFonts w:ascii="Times New Roman" w:hAnsi="Times New Roman" w:cs="Times New Roman"/>
          <w:bCs/>
          <w:sz w:val="24"/>
          <w:szCs w:val="24"/>
        </w:rPr>
        <w:t>.</w:t>
      </w:r>
      <w:proofErr w:type="spellStart"/>
      <w:r w:rsidRPr="007405F4">
        <w:rPr>
          <w:rFonts w:ascii="Times New Roman" w:hAnsi="Times New Roman" w:cs="Times New Roman"/>
          <w:bCs/>
          <w:sz w:val="24"/>
          <w:szCs w:val="24"/>
          <w:lang w:val="en-US"/>
        </w:rPr>
        <w:t>tumaadm</w:t>
      </w:r>
      <w:proofErr w:type="spellEnd"/>
      <w:r w:rsidRPr="007405F4">
        <w:rPr>
          <w:rFonts w:ascii="Times New Roman" w:hAnsi="Times New Roman" w:cs="Times New Roman"/>
          <w:bCs/>
          <w:sz w:val="24"/>
          <w:szCs w:val="24"/>
        </w:rPr>
        <w:t>.</w:t>
      </w:r>
      <w:proofErr w:type="spellStart"/>
      <w:r w:rsidRPr="007405F4">
        <w:rPr>
          <w:rFonts w:ascii="Times New Roman" w:hAnsi="Times New Roman" w:cs="Times New Roman"/>
          <w:bCs/>
          <w:sz w:val="24"/>
          <w:szCs w:val="24"/>
          <w:lang w:val="en-US"/>
        </w:rPr>
        <w:t>ru</w:t>
      </w:r>
      <w:proofErr w:type="spellEnd"/>
      <w:r w:rsidRPr="007405F4">
        <w:rPr>
          <w:rFonts w:ascii="Times New Roman" w:hAnsi="Times New Roman" w:cs="Times New Roman"/>
          <w:sz w:val="24"/>
          <w:szCs w:val="24"/>
        </w:rPr>
        <w:t xml:space="preserve"> </w:t>
      </w:r>
    </w:p>
    <w:p w:rsidR="004741D2" w:rsidRPr="00773377" w:rsidRDefault="004741D2" w:rsidP="008A53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773377">
        <w:rPr>
          <w:rFonts w:ascii="Times New Roman" w:hAnsi="Times New Roman"/>
          <w:sz w:val="24"/>
          <w:szCs w:val="24"/>
        </w:rPr>
        <w:t xml:space="preserve">адрес электронной почты: </w:t>
      </w:r>
      <w:proofErr w:type="spellStart"/>
      <w:r w:rsidRPr="00773377">
        <w:rPr>
          <w:rFonts w:ascii="Times New Roman" w:hAnsi="Times New Roman"/>
          <w:sz w:val="24"/>
          <w:szCs w:val="24"/>
          <w:lang w:val="en-US"/>
        </w:rPr>
        <w:t>tuma</w:t>
      </w:r>
      <w:proofErr w:type="spellEnd"/>
      <w:r w:rsidRPr="00773377">
        <w:rPr>
          <w:rFonts w:ascii="Times New Roman" w:hAnsi="Times New Roman"/>
          <w:sz w:val="24"/>
          <w:szCs w:val="24"/>
        </w:rPr>
        <w:t>-</w:t>
      </w:r>
      <w:proofErr w:type="spellStart"/>
      <w:r w:rsidRPr="00773377">
        <w:rPr>
          <w:rFonts w:ascii="Times New Roman" w:hAnsi="Times New Roman"/>
          <w:sz w:val="24"/>
          <w:szCs w:val="24"/>
          <w:lang w:val="en-US"/>
        </w:rPr>
        <w:t>adm</w:t>
      </w:r>
      <w:proofErr w:type="spellEnd"/>
      <w:r w:rsidRPr="00773377">
        <w:rPr>
          <w:rFonts w:ascii="Times New Roman" w:hAnsi="Times New Roman"/>
          <w:sz w:val="24"/>
          <w:szCs w:val="24"/>
        </w:rPr>
        <w:t>1@</w:t>
      </w:r>
      <w:r w:rsidRPr="00773377">
        <w:rPr>
          <w:rFonts w:ascii="Times New Roman" w:hAnsi="Times New Roman"/>
          <w:sz w:val="24"/>
          <w:szCs w:val="24"/>
          <w:lang w:val="en-US"/>
        </w:rPr>
        <w:t>mail</w:t>
      </w:r>
      <w:r w:rsidRPr="00773377">
        <w:rPr>
          <w:rFonts w:ascii="Times New Roman" w:hAnsi="Times New Roman"/>
          <w:sz w:val="24"/>
          <w:szCs w:val="24"/>
        </w:rPr>
        <w:t>.</w:t>
      </w:r>
      <w:proofErr w:type="spellStart"/>
      <w:r w:rsidRPr="00773377">
        <w:rPr>
          <w:rFonts w:ascii="Times New Roman" w:hAnsi="Times New Roman"/>
          <w:sz w:val="24"/>
          <w:szCs w:val="24"/>
          <w:lang w:val="en-US"/>
        </w:rPr>
        <w:t>ryazan</w:t>
      </w:r>
      <w:proofErr w:type="spellEnd"/>
      <w:r w:rsidRPr="00773377">
        <w:rPr>
          <w:rFonts w:ascii="Times New Roman" w:hAnsi="Times New Roman"/>
          <w:sz w:val="24"/>
          <w:szCs w:val="24"/>
        </w:rPr>
        <w:t>.</w:t>
      </w:r>
      <w:proofErr w:type="spellStart"/>
      <w:r w:rsidRPr="00773377">
        <w:rPr>
          <w:rFonts w:ascii="Times New Roman" w:hAnsi="Times New Roman"/>
          <w:sz w:val="24"/>
          <w:szCs w:val="24"/>
          <w:lang w:val="en-US"/>
        </w:rPr>
        <w:t>ru</w:t>
      </w:r>
      <w:proofErr w:type="spellEnd"/>
    </w:p>
    <w:p w:rsidR="00773377" w:rsidRDefault="00773377" w:rsidP="0077337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Режим работы: Пн. - Чт. с 08.00 - 17.00; Пт. с 08.00 - 15.45. </w:t>
      </w:r>
    </w:p>
    <w:p w:rsidR="00773377" w:rsidRDefault="00773377" w:rsidP="00773377">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r>
        <w:t xml:space="preserve">Обед с 12.15 - 13.00. Выходной: суббота, воскресенье. </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Глава администрации Лазарев Виктор Михайлович</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p>
    <w:p w:rsidR="004741D2" w:rsidRPr="007405F4" w:rsidRDefault="004741D2" w:rsidP="008A53D5">
      <w:pPr>
        <w:widowControl w:val="0"/>
        <w:autoSpaceDE w:val="0"/>
        <w:autoSpaceDN w:val="0"/>
        <w:adjustRightInd w:val="0"/>
        <w:spacing w:after="0" w:line="240" w:lineRule="auto"/>
        <w:ind w:firstLine="709"/>
        <w:jc w:val="center"/>
        <w:outlineLvl w:val="2"/>
        <w:rPr>
          <w:rFonts w:ascii="Times New Roman" w:hAnsi="Times New Roman"/>
          <w:sz w:val="24"/>
          <w:szCs w:val="24"/>
        </w:rPr>
      </w:pPr>
      <w:r w:rsidRPr="007405F4">
        <w:rPr>
          <w:rFonts w:ascii="Times New Roman" w:hAnsi="Times New Roman"/>
          <w:sz w:val="24"/>
          <w:szCs w:val="24"/>
        </w:rPr>
        <w:t>СВЕДЕНИЯ</w:t>
      </w:r>
      <w:r w:rsidR="00CF1A07" w:rsidRPr="007405F4">
        <w:rPr>
          <w:rFonts w:ascii="Times New Roman" w:hAnsi="Times New Roman"/>
          <w:sz w:val="24"/>
          <w:szCs w:val="24"/>
        </w:rPr>
        <w:t xml:space="preserve"> о месте нахождения МФЦ</w:t>
      </w:r>
      <w:r w:rsidRPr="007405F4">
        <w:rPr>
          <w:rFonts w:ascii="Times New Roman" w:hAnsi="Times New Roman"/>
          <w:sz w:val="24"/>
          <w:szCs w:val="24"/>
        </w:rPr>
        <w:t xml:space="preserve"> </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Клепиковский территориальный отдел Государственного бюджетного учреждения Рязанской области «Многофункциональный центр предоставления государственных и муниципальных услуг Рязанской области»</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 xml:space="preserve"> Официальный интернет-сайт: www.mfc.ryazangov.ru/</w:t>
      </w:r>
      <w:proofErr w:type="spellStart"/>
      <w:r w:rsidRPr="007405F4">
        <w:rPr>
          <w:rFonts w:ascii="Times New Roman" w:hAnsi="Times New Roman"/>
          <w:sz w:val="24"/>
          <w:szCs w:val="24"/>
        </w:rPr>
        <w:t>ryazan</w:t>
      </w:r>
      <w:proofErr w:type="spellEnd"/>
      <w:r w:rsidRPr="007405F4">
        <w:rPr>
          <w:rFonts w:ascii="Times New Roman" w:hAnsi="Times New Roman"/>
          <w:sz w:val="24"/>
          <w:szCs w:val="24"/>
        </w:rPr>
        <w:t>.</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 xml:space="preserve">Адрес электронной почты: </w:t>
      </w:r>
      <w:proofErr w:type="spellStart"/>
      <w:r w:rsidRPr="007405F4">
        <w:rPr>
          <w:rFonts w:ascii="Times New Roman" w:hAnsi="Times New Roman"/>
          <w:sz w:val="24"/>
          <w:szCs w:val="24"/>
          <w:lang w:val="en-US"/>
        </w:rPr>
        <w:t>mfc</w:t>
      </w:r>
      <w:proofErr w:type="spellEnd"/>
      <w:r w:rsidRPr="007405F4">
        <w:rPr>
          <w:rFonts w:ascii="Times New Roman" w:hAnsi="Times New Roman"/>
          <w:sz w:val="24"/>
          <w:szCs w:val="24"/>
        </w:rPr>
        <w:t>.</w:t>
      </w:r>
      <w:proofErr w:type="spellStart"/>
      <w:r w:rsidRPr="007405F4">
        <w:rPr>
          <w:rFonts w:ascii="Times New Roman" w:hAnsi="Times New Roman"/>
          <w:sz w:val="24"/>
          <w:szCs w:val="24"/>
          <w:lang w:val="en-US"/>
        </w:rPr>
        <w:t>klepiki</w:t>
      </w:r>
      <w:proofErr w:type="spellEnd"/>
      <w:r w:rsidRPr="007405F4">
        <w:rPr>
          <w:rFonts w:ascii="Times New Roman" w:hAnsi="Times New Roman"/>
          <w:sz w:val="24"/>
          <w:szCs w:val="24"/>
        </w:rPr>
        <w:t>@</w:t>
      </w:r>
      <w:proofErr w:type="spellStart"/>
      <w:r w:rsidRPr="007405F4">
        <w:rPr>
          <w:rFonts w:ascii="Times New Roman" w:hAnsi="Times New Roman"/>
          <w:sz w:val="24"/>
          <w:szCs w:val="24"/>
          <w:lang w:val="en-US"/>
        </w:rPr>
        <w:t>yandex</w:t>
      </w:r>
      <w:proofErr w:type="spellEnd"/>
      <w:r w:rsidRPr="007405F4">
        <w:rPr>
          <w:rFonts w:ascii="Times New Roman" w:hAnsi="Times New Roman"/>
          <w:sz w:val="24"/>
          <w:szCs w:val="24"/>
        </w:rPr>
        <w:t>.</w:t>
      </w:r>
      <w:proofErr w:type="spellStart"/>
      <w:r w:rsidRPr="007405F4">
        <w:rPr>
          <w:rFonts w:ascii="Times New Roman" w:hAnsi="Times New Roman"/>
          <w:sz w:val="24"/>
          <w:szCs w:val="24"/>
        </w:rPr>
        <w:t>ru</w:t>
      </w:r>
      <w:proofErr w:type="spellEnd"/>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Контактный телефон (8 49142) 2-61-07 (руководитель), 2-62-40 (специалисты), 8-906-541-95-35</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7405F4">
        <w:rPr>
          <w:rFonts w:ascii="Times New Roman" w:hAnsi="Times New Roman"/>
          <w:sz w:val="24"/>
          <w:szCs w:val="24"/>
        </w:rPr>
        <w:t>1) Адрес: 391030, Рязанская область, г. Спас-Клепики, пл. Ленина, д. 1.</w:t>
      </w:r>
      <w:proofErr w:type="gramEnd"/>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График работы:</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понедельник, среда, четверг с 8.00 до 18.00 (без обеда),</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вторник с 8.00 до 20.00 (без обеда),</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пятница с 8.00 до 17.00,</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суббота с 9.00 до 13.00,</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 xml:space="preserve">воскресенье, нерабочие </w:t>
      </w:r>
      <w:proofErr w:type="spellStart"/>
      <w:r w:rsidRPr="007405F4">
        <w:rPr>
          <w:rFonts w:ascii="Times New Roman" w:hAnsi="Times New Roman"/>
          <w:sz w:val="24"/>
          <w:szCs w:val="24"/>
        </w:rPr>
        <w:t>празничные</w:t>
      </w:r>
      <w:proofErr w:type="spellEnd"/>
      <w:r w:rsidRPr="007405F4">
        <w:rPr>
          <w:rFonts w:ascii="Times New Roman" w:hAnsi="Times New Roman"/>
          <w:sz w:val="24"/>
          <w:szCs w:val="24"/>
        </w:rPr>
        <w:t xml:space="preserve"> дни – выходные дни.</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2) Филиал Клепиковского территориального отдела Государственного бюджетного учреждения Рязанской области «Многофункциональный центр предоставления государственных и муниципальных услуг Рязанской области»</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 xml:space="preserve"> Адрес: 391001, Рязанская область, Клепиковский район, </w:t>
      </w:r>
      <w:proofErr w:type="spellStart"/>
      <w:r w:rsidRPr="007405F4">
        <w:rPr>
          <w:rFonts w:ascii="Times New Roman" w:hAnsi="Times New Roman"/>
          <w:sz w:val="24"/>
          <w:szCs w:val="24"/>
        </w:rPr>
        <w:t>р.п</w:t>
      </w:r>
      <w:proofErr w:type="spellEnd"/>
      <w:r w:rsidRPr="007405F4">
        <w:rPr>
          <w:rFonts w:ascii="Times New Roman" w:hAnsi="Times New Roman"/>
          <w:sz w:val="24"/>
          <w:szCs w:val="24"/>
        </w:rPr>
        <w:t>. Тума, ул. Ленина, д. 158.</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График работы:</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понедельник - пятница - с 8:00 до 17:00 (с 12:00 до 13.00 обед),</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суббота, воскресенье, нерабочие праздничные дни - выходные дни.</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p>
    <w:p w:rsidR="00CF1A07" w:rsidRPr="007405F4" w:rsidRDefault="004741D2" w:rsidP="00CF1A07">
      <w:pPr>
        <w:widowControl w:val="0"/>
        <w:autoSpaceDE w:val="0"/>
        <w:autoSpaceDN w:val="0"/>
        <w:adjustRightInd w:val="0"/>
        <w:spacing w:after="0" w:line="240" w:lineRule="auto"/>
        <w:ind w:firstLine="709"/>
        <w:jc w:val="center"/>
        <w:outlineLvl w:val="2"/>
        <w:rPr>
          <w:rFonts w:ascii="Times New Roman" w:hAnsi="Times New Roman"/>
          <w:sz w:val="24"/>
          <w:szCs w:val="24"/>
        </w:rPr>
      </w:pPr>
      <w:bookmarkStart w:id="40" w:name="Par737"/>
      <w:bookmarkEnd w:id="40"/>
      <w:r w:rsidRPr="007405F4">
        <w:rPr>
          <w:rFonts w:ascii="Times New Roman" w:hAnsi="Times New Roman"/>
          <w:sz w:val="24"/>
          <w:szCs w:val="24"/>
        </w:rPr>
        <w:t xml:space="preserve">СВЕДЕНИЯ </w:t>
      </w:r>
      <w:r w:rsidR="00CF1A07" w:rsidRPr="007405F4">
        <w:rPr>
          <w:rFonts w:ascii="Times New Roman" w:hAnsi="Times New Roman"/>
          <w:sz w:val="24"/>
          <w:szCs w:val="24"/>
        </w:rPr>
        <w:t xml:space="preserve">о месте нахождения филиала ФГБУ "ФКП </w:t>
      </w:r>
      <w:proofErr w:type="spellStart"/>
      <w:r w:rsidR="00CF1A07" w:rsidRPr="007405F4">
        <w:rPr>
          <w:rFonts w:ascii="Times New Roman" w:hAnsi="Times New Roman"/>
          <w:sz w:val="24"/>
          <w:szCs w:val="24"/>
        </w:rPr>
        <w:t>Р</w:t>
      </w:r>
      <w:r w:rsidR="00D26BAA" w:rsidRPr="007405F4">
        <w:rPr>
          <w:rFonts w:ascii="Times New Roman" w:hAnsi="Times New Roman"/>
          <w:sz w:val="24"/>
          <w:szCs w:val="24"/>
        </w:rPr>
        <w:t>осреестра</w:t>
      </w:r>
      <w:proofErr w:type="spellEnd"/>
      <w:r w:rsidR="00CF1A07" w:rsidRPr="007405F4">
        <w:rPr>
          <w:rFonts w:ascii="Times New Roman" w:hAnsi="Times New Roman"/>
          <w:sz w:val="24"/>
          <w:szCs w:val="24"/>
        </w:rPr>
        <w:t>"</w:t>
      </w:r>
    </w:p>
    <w:p w:rsidR="004741D2" w:rsidRPr="007405F4" w:rsidRDefault="004741D2" w:rsidP="00D26BAA">
      <w:pPr>
        <w:widowControl w:val="0"/>
        <w:autoSpaceDE w:val="0"/>
        <w:autoSpaceDN w:val="0"/>
        <w:adjustRightInd w:val="0"/>
        <w:spacing w:after="0" w:line="240" w:lineRule="auto"/>
        <w:jc w:val="both"/>
        <w:rPr>
          <w:rFonts w:ascii="Times New Roman" w:hAnsi="Times New Roman"/>
          <w:sz w:val="24"/>
          <w:szCs w:val="24"/>
        </w:rPr>
      </w:pP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w:t>
      </w:r>
      <w:r w:rsidRPr="007405F4">
        <w:rPr>
          <w:rFonts w:ascii="Times New Roman" w:hAnsi="Times New Roman"/>
          <w:sz w:val="24"/>
          <w:szCs w:val="24"/>
        </w:rPr>
        <w:lastRenderedPageBreak/>
        <w:t xml:space="preserve">картографии" по Рязанской области по </w:t>
      </w:r>
      <w:proofErr w:type="spellStart"/>
      <w:r w:rsidRPr="007405F4">
        <w:rPr>
          <w:rFonts w:ascii="Times New Roman" w:hAnsi="Times New Roman"/>
          <w:sz w:val="24"/>
          <w:szCs w:val="24"/>
        </w:rPr>
        <w:t>Клепиковскому</w:t>
      </w:r>
      <w:proofErr w:type="spellEnd"/>
      <w:r w:rsidRPr="007405F4">
        <w:rPr>
          <w:rFonts w:ascii="Times New Roman" w:hAnsi="Times New Roman"/>
          <w:sz w:val="24"/>
          <w:szCs w:val="24"/>
        </w:rPr>
        <w:t xml:space="preserve"> району.</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Адрес: 391030, Рязанская область, г. Спас-Клепики, пл. Ленина, д. 60</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Контактный телефон: + 7 (49142) 2-62-72</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Факс: + 7 (49142) 2-62-72</w:t>
      </w:r>
    </w:p>
    <w:p w:rsidR="004741D2" w:rsidRPr="00D8321B" w:rsidRDefault="004741D2" w:rsidP="008A53D5">
      <w:pPr>
        <w:widowControl w:val="0"/>
        <w:autoSpaceDE w:val="0"/>
        <w:autoSpaceDN w:val="0"/>
        <w:adjustRightInd w:val="0"/>
        <w:spacing w:after="0" w:line="240" w:lineRule="auto"/>
        <w:ind w:firstLine="709"/>
        <w:jc w:val="both"/>
        <w:rPr>
          <w:rFonts w:ascii="Times New Roman" w:hAnsi="Times New Roman"/>
          <w:sz w:val="24"/>
          <w:szCs w:val="24"/>
          <w:lang w:val="en-US"/>
        </w:rPr>
      </w:pPr>
      <w:r w:rsidRPr="007405F4">
        <w:rPr>
          <w:rFonts w:ascii="Times New Roman" w:hAnsi="Times New Roman"/>
          <w:sz w:val="24"/>
          <w:szCs w:val="24"/>
          <w:lang w:val="en-US"/>
        </w:rPr>
        <w:t>E</w:t>
      </w:r>
      <w:r w:rsidRPr="00D8321B">
        <w:rPr>
          <w:rFonts w:ascii="Times New Roman" w:hAnsi="Times New Roman"/>
          <w:sz w:val="24"/>
          <w:szCs w:val="24"/>
          <w:lang w:val="en-US"/>
        </w:rPr>
        <w:t>-</w:t>
      </w:r>
      <w:r w:rsidRPr="007405F4">
        <w:rPr>
          <w:rFonts w:ascii="Times New Roman" w:hAnsi="Times New Roman"/>
          <w:sz w:val="24"/>
          <w:szCs w:val="24"/>
          <w:lang w:val="en-US"/>
        </w:rPr>
        <w:t>mail</w:t>
      </w:r>
      <w:r w:rsidRPr="00D8321B">
        <w:rPr>
          <w:rFonts w:ascii="Times New Roman" w:hAnsi="Times New Roman"/>
          <w:sz w:val="24"/>
          <w:szCs w:val="24"/>
          <w:lang w:val="en-US"/>
        </w:rPr>
        <w:t xml:space="preserve">: </w:t>
      </w:r>
      <w:hyperlink r:id="rId99" w:history="1">
        <w:r w:rsidRPr="007405F4">
          <w:rPr>
            <w:rStyle w:val="ad"/>
            <w:rFonts w:ascii="Times New Roman" w:hAnsi="Times New Roman"/>
            <w:color w:val="auto"/>
            <w:sz w:val="24"/>
            <w:szCs w:val="24"/>
            <w:lang w:val="en-US"/>
          </w:rPr>
          <w:t>fgy</w:t>
        </w:r>
        <w:r w:rsidRPr="00D8321B">
          <w:rPr>
            <w:rStyle w:val="ad"/>
            <w:rFonts w:ascii="Times New Roman" w:hAnsi="Times New Roman"/>
            <w:color w:val="auto"/>
            <w:sz w:val="24"/>
            <w:szCs w:val="24"/>
            <w:lang w:val="en-US"/>
          </w:rPr>
          <w:t>62@</w:t>
        </w:r>
        <w:r w:rsidRPr="007405F4">
          <w:rPr>
            <w:rStyle w:val="ad"/>
            <w:rFonts w:ascii="Times New Roman" w:hAnsi="Times New Roman"/>
            <w:color w:val="auto"/>
            <w:sz w:val="24"/>
            <w:szCs w:val="24"/>
            <w:lang w:val="en-US"/>
          </w:rPr>
          <w:t>u</w:t>
        </w:r>
        <w:r w:rsidRPr="00D8321B">
          <w:rPr>
            <w:rStyle w:val="ad"/>
            <w:rFonts w:ascii="Times New Roman" w:hAnsi="Times New Roman"/>
            <w:color w:val="auto"/>
            <w:sz w:val="24"/>
            <w:szCs w:val="24"/>
            <w:lang w:val="en-US"/>
          </w:rPr>
          <w:t>62.</w:t>
        </w:r>
        <w:r w:rsidRPr="007405F4">
          <w:rPr>
            <w:rStyle w:val="ad"/>
            <w:rFonts w:ascii="Times New Roman" w:hAnsi="Times New Roman"/>
            <w:color w:val="auto"/>
            <w:sz w:val="24"/>
            <w:szCs w:val="24"/>
            <w:lang w:val="en-US"/>
          </w:rPr>
          <w:t>rosreestr</w:t>
        </w:r>
        <w:r w:rsidRPr="00D8321B">
          <w:rPr>
            <w:rStyle w:val="ad"/>
            <w:rFonts w:ascii="Times New Roman" w:hAnsi="Times New Roman"/>
            <w:color w:val="auto"/>
            <w:sz w:val="24"/>
            <w:szCs w:val="24"/>
            <w:lang w:val="en-US"/>
          </w:rPr>
          <w:t>.</w:t>
        </w:r>
        <w:r w:rsidRPr="007405F4">
          <w:rPr>
            <w:rStyle w:val="ad"/>
            <w:rFonts w:ascii="Times New Roman" w:hAnsi="Times New Roman"/>
            <w:color w:val="auto"/>
            <w:sz w:val="24"/>
            <w:szCs w:val="24"/>
            <w:lang w:val="en-US"/>
          </w:rPr>
          <w:t>ru</w:t>
        </w:r>
      </w:hyperlink>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Начальник отдела</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p>
    <w:p w:rsidR="004741D2" w:rsidRPr="007405F4" w:rsidRDefault="004741D2" w:rsidP="008A53D5">
      <w:pPr>
        <w:widowControl w:val="0"/>
        <w:autoSpaceDE w:val="0"/>
        <w:autoSpaceDN w:val="0"/>
        <w:adjustRightInd w:val="0"/>
        <w:spacing w:after="0" w:line="240" w:lineRule="auto"/>
        <w:ind w:firstLine="709"/>
        <w:jc w:val="center"/>
        <w:outlineLvl w:val="2"/>
        <w:rPr>
          <w:rFonts w:ascii="Times New Roman" w:hAnsi="Times New Roman"/>
          <w:sz w:val="24"/>
          <w:szCs w:val="24"/>
        </w:rPr>
      </w:pPr>
      <w:bookmarkStart w:id="41" w:name="Par761"/>
      <w:bookmarkEnd w:id="41"/>
      <w:r w:rsidRPr="007405F4">
        <w:rPr>
          <w:rFonts w:ascii="Times New Roman" w:hAnsi="Times New Roman"/>
          <w:sz w:val="24"/>
          <w:szCs w:val="24"/>
        </w:rPr>
        <w:t xml:space="preserve">СВЕДЕНИЯ </w:t>
      </w:r>
      <w:r w:rsidR="00D26BAA" w:rsidRPr="007405F4">
        <w:rPr>
          <w:rFonts w:ascii="Times New Roman" w:hAnsi="Times New Roman"/>
          <w:sz w:val="24"/>
          <w:szCs w:val="24"/>
        </w:rPr>
        <w:t xml:space="preserve">о месте нахождения ФНС России </w:t>
      </w:r>
    </w:p>
    <w:p w:rsidR="00D26BAA" w:rsidRPr="007405F4" w:rsidRDefault="00D26BAA" w:rsidP="008A53D5">
      <w:pPr>
        <w:widowControl w:val="0"/>
        <w:autoSpaceDE w:val="0"/>
        <w:autoSpaceDN w:val="0"/>
        <w:adjustRightInd w:val="0"/>
        <w:spacing w:after="0" w:line="240" w:lineRule="auto"/>
        <w:ind w:firstLine="709"/>
        <w:jc w:val="center"/>
        <w:outlineLvl w:val="2"/>
        <w:rPr>
          <w:rFonts w:ascii="Times New Roman" w:hAnsi="Times New Roman"/>
          <w:sz w:val="24"/>
          <w:szCs w:val="24"/>
        </w:rPr>
      </w:pP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 xml:space="preserve">           </w:t>
      </w:r>
      <w:proofErr w:type="gramStart"/>
      <w:r w:rsidRPr="007405F4">
        <w:rPr>
          <w:rFonts w:ascii="Times New Roman" w:hAnsi="Times New Roman"/>
          <w:sz w:val="24"/>
          <w:szCs w:val="24"/>
        </w:rPr>
        <w:t>Межрайонная</w:t>
      </w:r>
      <w:proofErr w:type="gramEnd"/>
      <w:r w:rsidRPr="007405F4">
        <w:rPr>
          <w:rFonts w:ascii="Times New Roman" w:hAnsi="Times New Roman"/>
          <w:sz w:val="24"/>
          <w:szCs w:val="24"/>
        </w:rPr>
        <w:t xml:space="preserve">  ИФНС России №9 по Рязанской области </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 xml:space="preserve">Адрес: 391303, Рязанская область, </w:t>
      </w:r>
      <w:proofErr w:type="spellStart"/>
      <w:r w:rsidRPr="007405F4">
        <w:rPr>
          <w:rFonts w:ascii="Times New Roman" w:hAnsi="Times New Roman"/>
          <w:sz w:val="24"/>
          <w:szCs w:val="24"/>
        </w:rPr>
        <w:t>г</w:t>
      </w:r>
      <w:proofErr w:type="gramStart"/>
      <w:r w:rsidRPr="007405F4">
        <w:rPr>
          <w:rFonts w:ascii="Times New Roman" w:hAnsi="Times New Roman"/>
          <w:sz w:val="24"/>
          <w:szCs w:val="24"/>
        </w:rPr>
        <w:t>.К</w:t>
      </w:r>
      <w:proofErr w:type="gramEnd"/>
      <w:r w:rsidRPr="007405F4">
        <w:rPr>
          <w:rFonts w:ascii="Times New Roman" w:hAnsi="Times New Roman"/>
          <w:sz w:val="24"/>
          <w:szCs w:val="24"/>
        </w:rPr>
        <w:t>асимов</w:t>
      </w:r>
      <w:proofErr w:type="spellEnd"/>
      <w:r w:rsidRPr="007405F4">
        <w:rPr>
          <w:rFonts w:ascii="Times New Roman" w:hAnsi="Times New Roman"/>
          <w:sz w:val="24"/>
          <w:szCs w:val="24"/>
        </w:rPr>
        <w:t xml:space="preserve">, </w:t>
      </w:r>
      <w:proofErr w:type="spellStart"/>
      <w:r w:rsidRPr="007405F4">
        <w:rPr>
          <w:rFonts w:ascii="Times New Roman" w:hAnsi="Times New Roman"/>
          <w:sz w:val="24"/>
          <w:szCs w:val="24"/>
        </w:rPr>
        <w:t>мкр</w:t>
      </w:r>
      <w:proofErr w:type="spellEnd"/>
      <w:r w:rsidRPr="007405F4">
        <w:rPr>
          <w:rFonts w:ascii="Times New Roman" w:hAnsi="Times New Roman"/>
          <w:sz w:val="24"/>
          <w:szCs w:val="24"/>
        </w:rPr>
        <w:t xml:space="preserve">. </w:t>
      </w:r>
      <w:proofErr w:type="spellStart"/>
      <w:r w:rsidRPr="007405F4">
        <w:rPr>
          <w:rFonts w:ascii="Times New Roman" w:hAnsi="Times New Roman"/>
          <w:sz w:val="24"/>
          <w:szCs w:val="24"/>
        </w:rPr>
        <w:t>Приокский</w:t>
      </w:r>
      <w:proofErr w:type="spellEnd"/>
      <w:r w:rsidRPr="007405F4">
        <w:rPr>
          <w:rFonts w:ascii="Times New Roman" w:hAnsi="Times New Roman"/>
          <w:sz w:val="24"/>
          <w:szCs w:val="24"/>
        </w:rPr>
        <w:t>,  д.12а</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Телефон приемной руководителя: + 7 (4912) 96-36-02; факс: + 7 (49131) 3-18-91</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Телефон справочной службы: + 7 (4912) 24-28-44 отдел работы с налогоплательщиками 3-18-61 3-18-62</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Руководитель управления</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p>
    <w:p w:rsidR="004741D2" w:rsidRPr="007405F4" w:rsidRDefault="004741D2" w:rsidP="008A53D5">
      <w:pPr>
        <w:widowControl w:val="0"/>
        <w:autoSpaceDE w:val="0"/>
        <w:autoSpaceDN w:val="0"/>
        <w:adjustRightInd w:val="0"/>
        <w:spacing w:after="0" w:line="240" w:lineRule="auto"/>
        <w:ind w:firstLine="709"/>
        <w:jc w:val="center"/>
        <w:outlineLvl w:val="2"/>
        <w:rPr>
          <w:rFonts w:ascii="Times New Roman" w:hAnsi="Times New Roman"/>
          <w:sz w:val="24"/>
          <w:szCs w:val="24"/>
        </w:rPr>
      </w:pPr>
      <w:bookmarkStart w:id="42" w:name="Par770"/>
      <w:bookmarkEnd w:id="42"/>
      <w:r w:rsidRPr="007405F4">
        <w:rPr>
          <w:rFonts w:ascii="Times New Roman" w:hAnsi="Times New Roman"/>
          <w:sz w:val="24"/>
          <w:szCs w:val="24"/>
        </w:rPr>
        <w:t>СВЕДЕНИЯ</w:t>
      </w:r>
    </w:p>
    <w:p w:rsidR="004741D2" w:rsidRPr="007405F4" w:rsidRDefault="00D26BAA" w:rsidP="008A53D5">
      <w:pPr>
        <w:widowControl w:val="0"/>
        <w:autoSpaceDE w:val="0"/>
        <w:autoSpaceDN w:val="0"/>
        <w:adjustRightInd w:val="0"/>
        <w:spacing w:after="0" w:line="240" w:lineRule="auto"/>
        <w:ind w:firstLine="709"/>
        <w:jc w:val="center"/>
        <w:rPr>
          <w:rFonts w:ascii="Times New Roman" w:hAnsi="Times New Roman"/>
          <w:sz w:val="24"/>
          <w:szCs w:val="24"/>
        </w:rPr>
      </w:pPr>
      <w:r w:rsidRPr="007405F4">
        <w:rPr>
          <w:rFonts w:ascii="Times New Roman" w:hAnsi="Times New Roman"/>
          <w:sz w:val="24"/>
          <w:szCs w:val="24"/>
        </w:rPr>
        <w:t xml:space="preserve">о месте нахождения </w:t>
      </w:r>
      <w:proofErr w:type="spellStart"/>
      <w:r w:rsidRPr="007405F4">
        <w:rPr>
          <w:rFonts w:ascii="Times New Roman" w:hAnsi="Times New Roman"/>
          <w:sz w:val="24"/>
          <w:szCs w:val="24"/>
        </w:rPr>
        <w:t>Росреестра</w:t>
      </w:r>
      <w:proofErr w:type="spellEnd"/>
      <w:r w:rsidRPr="007405F4">
        <w:rPr>
          <w:rFonts w:ascii="Times New Roman" w:hAnsi="Times New Roman"/>
          <w:sz w:val="24"/>
          <w:szCs w:val="24"/>
        </w:rPr>
        <w:t xml:space="preserve"> </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 xml:space="preserve">Клепиковский отдел Управления Федеральной службы государственной регистрации, кадастра и картографии по Рязанской области (Клепиковский отдел Управления </w:t>
      </w:r>
      <w:proofErr w:type="spellStart"/>
      <w:r w:rsidRPr="007405F4">
        <w:rPr>
          <w:rFonts w:ascii="Times New Roman" w:hAnsi="Times New Roman"/>
          <w:sz w:val="24"/>
          <w:szCs w:val="24"/>
        </w:rPr>
        <w:t>Росреестра</w:t>
      </w:r>
      <w:proofErr w:type="spellEnd"/>
      <w:r w:rsidRPr="007405F4">
        <w:rPr>
          <w:rFonts w:ascii="Times New Roman" w:hAnsi="Times New Roman"/>
          <w:sz w:val="24"/>
          <w:szCs w:val="24"/>
        </w:rPr>
        <w:t xml:space="preserve"> по Рязанской области)</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Адрес: 391030, Рязанская область, г. Спас-Клепики, ул. Есенина, д. 2</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Контактный телефон: +7(49142) 2-41-66, 2-67-87.</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Факс: +7(49142) 2-67-87.</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"Телефон доверия": +7(4912) 45-35-01.</w:t>
      </w:r>
    </w:p>
    <w:p w:rsidR="004741D2" w:rsidRPr="00D8321B"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lang w:val="en-US"/>
        </w:rPr>
        <w:t>E</w:t>
      </w:r>
      <w:r w:rsidRPr="00D8321B">
        <w:rPr>
          <w:rFonts w:ascii="Times New Roman" w:hAnsi="Times New Roman"/>
          <w:sz w:val="24"/>
          <w:szCs w:val="24"/>
        </w:rPr>
        <w:t>-</w:t>
      </w:r>
      <w:r w:rsidRPr="007405F4">
        <w:rPr>
          <w:rFonts w:ascii="Times New Roman" w:hAnsi="Times New Roman"/>
          <w:sz w:val="24"/>
          <w:szCs w:val="24"/>
          <w:lang w:val="en-US"/>
        </w:rPr>
        <w:t>mail</w:t>
      </w:r>
      <w:r w:rsidRPr="00D8321B">
        <w:rPr>
          <w:rFonts w:ascii="Times New Roman" w:hAnsi="Times New Roman"/>
          <w:sz w:val="24"/>
          <w:szCs w:val="24"/>
        </w:rPr>
        <w:t xml:space="preserve">: </w:t>
      </w:r>
      <w:proofErr w:type="spellStart"/>
      <w:r w:rsidRPr="007405F4">
        <w:rPr>
          <w:rFonts w:ascii="Times New Roman" w:hAnsi="Times New Roman"/>
          <w:sz w:val="24"/>
          <w:szCs w:val="24"/>
          <w:lang w:val="en-US"/>
        </w:rPr>
        <w:t>rosreestr</w:t>
      </w:r>
      <w:proofErr w:type="spellEnd"/>
      <w:r w:rsidRPr="00D8321B">
        <w:rPr>
          <w:rFonts w:ascii="Times New Roman" w:hAnsi="Times New Roman"/>
          <w:sz w:val="24"/>
          <w:szCs w:val="24"/>
        </w:rPr>
        <w:t>62@</w:t>
      </w:r>
      <w:r w:rsidRPr="007405F4">
        <w:rPr>
          <w:rFonts w:ascii="Times New Roman" w:hAnsi="Times New Roman"/>
          <w:sz w:val="24"/>
          <w:szCs w:val="24"/>
          <w:lang w:val="en-US"/>
        </w:rPr>
        <w:t>mail</w:t>
      </w:r>
      <w:r w:rsidRPr="00D8321B">
        <w:rPr>
          <w:rFonts w:ascii="Times New Roman" w:hAnsi="Times New Roman"/>
          <w:sz w:val="24"/>
          <w:szCs w:val="24"/>
        </w:rPr>
        <w:t>.</w:t>
      </w:r>
      <w:r w:rsidRPr="007405F4">
        <w:rPr>
          <w:rFonts w:ascii="Times New Roman" w:hAnsi="Times New Roman"/>
          <w:sz w:val="24"/>
          <w:szCs w:val="24"/>
          <w:lang w:val="en-US"/>
        </w:rPr>
        <w:t>atlas</w:t>
      </w:r>
      <w:r w:rsidRPr="00D8321B">
        <w:rPr>
          <w:rFonts w:ascii="Times New Roman" w:hAnsi="Times New Roman"/>
          <w:sz w:val="24"/>
          <w:szCs w:val="24"/>
        </w:rPr>
        <w:t>-</w:t>
      </w:r>
      <w:proofErr w:type="spellStart"/>
      <w:r w:rsidRPr="007405F4">
        <w:rPr>
          <w:rFonts w:ascii="Times New Roman" w:hAnsi="Times New Roman"/>
          <w:sz w:val="24"/>
          <w:szCs w:val="24"/>
          <w:lang w:val="en-US"/>
        </w:rPr>
        <w:t>ryazan</w:t>
      </w:r>
      <w:proofErr w:type="spellEnd"/>
      <w:r w:rsidRPr="00D8321B">
        <w:rPr>
          <w:rFonts w:ascii="Times New Roman" w:hAnsi="Times New Roman"/>
          <w:sz w:val="24"/>
          <w:szCs w:val="24"/>
        </w:rPr>
        <w:t>.</w:t>
      </w:r>
      <w:proofErr w:type="spellStart"/>
      <w:r w:rsidRPr="007405F4">
        <w:rPr>
          <w:rFonts w:ascii="Times New Roman" w:hAnsi="Times New Roman"/>
          <w:sz w:val="24"/>
          <w:szCs w:val="24"/>
          <w:lang w:val="en-US"/>
        </w:rPr>
        <w:t>ru</w:t>
      </w:r>
      <w:proofErr w:type="spellEnd"/>
      <w:r w:rsidRPr="00D8321B">
        <w:rPr>
          <w:rFonts w:ascii="Times New Roman" w:hAnsi="Times New Roman"/>
          <w:sz w:val="24"/>
          <w:szCs w:val="24"/>
        </w:rPr>
        <w:t>.</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Начальник отдела</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p>
    <w:p w:rsidR="004741D2" w:rsidRPr="007405F4" w:rsidRDefault="004741D2" w:rsidP="008A53D5">
      <w:pPr>
        <w:widowControl w:val="0"/>
        <w:autoSpaceDE w:val="0"/>
        <w:autoSpaceDN w:val="0"/>
        <w:adjustRightInd w:val="0"/>
        <w:spacing w:after="0" w:line="240" w:lineRule="auto"/>
        <w:ind w:firstLine="709"/>
        <w:jc w:val="right"/>
        <w:outlineLvl w:val="1"/>
        <w:rPr>
          <w:rFonts w:ascii="Times New Roman" w:hAnsi="Times New Roman"/>
          <w:sz w:val="24"/>
          <w:szCs w:val="24"/>
        </w:rPr>
      </w:pPr>
      <w:bookmarkStart w:id="43" w:name="Par785"/>
      <w:bookmarkEnd w:id="43"/>
    </w:p>
    <w:p w:rsidR="004741D2" w:rsidRPr="007405F4" w:rsidRDefault="004741D2" w:rsidP="008A53D5">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4741D2" w:rsidRPr="007405F4" w:rsidRDefault="004741D2" w:rsidP="008A53D5">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4741D2" w:rsidRPr="007405F4" w:rsidRDefault="004741D2" w:rsidP="008A53D5">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4741D2" w:rsidRPr="007405F4" w:rsidRDefault="004741D2" w:rsidP="008A53D5">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4741D2" w:rsidRPr="007405F4" w:rsidRDefault="004741D2" w:rsidP="008A53D5">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4741D2" w:rsidRPr="007405F4" w:rsidRDefault="004741D2" w:rsidP="008A53D5">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4741D2" w:rsidRPr="007405F4" w:rsidRDefault="004741D2" w:rsidP="008A53D5">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4741D2" w:rsidRPr="007405F4" w:rsidRDefault="004741D2" w:rsidP="008A53D5">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4741D2" w:rsidRPr="007405F4" w:rsidRDefault="004741D2" w:rsidP="008A53D5">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4741D2" w:rsidRPr="007405F4" w:rsidRDefault="004741D2" w:rsidP="008A53D5">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4741D2" w:rsidRPr="007405F4" w:rsidRDefault="004741D2" w:rsidP="008A53D5">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4741D2" w:rsidRPr="007405F4" w:rsidRDefault="004741D2" w:rsidP="008A53D5">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4741D2" w:rsidRPr="007405F4" w:rsidRDefault="004741D2" w:rsidP="008A53D5">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4741D2" w:rsidRPr="007405F4" w:rsidRDefault="004741D2" w:rsidP="008A53D5">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4741D2" w:rsidRPr="007405F4" w:rsidRDefault="004741D2" w:rsidP="008A53D5">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4741D2" w:rsidRPr="007405F4" w:rsidRDefault="004741D2" w:rsidP="008A53D5">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4741D2" w:rsidRPr="007405F4" w:rsidRDefault="004741D2" w:rsidP="008A53D5">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4741D2" w:rsidRPr="007405F4" w:rsidRDefault="004741D2" w:rsidP="008A53D5">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4741D2" w:rsidRPr="007405F4" w:rsidRDefault="00C00F69" w:rsidP="008A53D5">
      <w:pPr>
        <w:widowControl w:val="0"/>
        <w:autoSpaceDE w:val="0"/>
        <w:autoSpaceDN w:val="0"/>
        <w:adjustRightInd w:val="0"/>
        <w:spacing w:after="0" w:line="240" w:lineRule="auto"/>
        <w:ind w:firstLine="709"/>
        <w:jc w:val="right"/>
        <w:outlineLvl w:val="1"/>
        <w:rPr>
          <w:rFonts w:ascii="Times New Roman" w:hAnsi="Times New Roman"/>
          <w:sz w:val="24"/>
          <w:szCs w:val="24"/>
        </w:rPr>
      </w:pPr>
      <w:r w:rsidRPr="007405F4">
        <w:rPr>
          <w:rFonts w:ascii="Times New Roman" w:hAnsi="Times New Roman"/>
          <w:sz w:val="24"/>
          <w:szCs w:val="24"/>
        </w:rPr>
        <w:lastRenderedPageBreak/>
        <w:t>Приложение</w:t>
      </w:r>
      <w:r w:rsidR="004741D2" w:rsidRPr="007405F4">
        <w:rPr>
          <w:rFonts w:ascii="Times New Roman" w:hAnsi="Times New Roman"/>
          <w:sz w:val="24"/>
          <w:szCs w:val="24"/>
        </w:rPr>
        <w:t xml:space="preserve"> 4</w:t>
      </w:r>
    </w:p>
    <w:p w:rsidR="004741D2" w:rsidRPr="007405F4" w:rsidRDefault="004741D2" w:rsidP="008A53D5">
      <w:pPr>
        <w:widowControl w:val="0"/>
        <w:autoSpaceDE w:val="0"/>
        <w:autoSpaceDN w:val="0"/>
        <w:adjustRightInd w:val="0"/>
        <w:spacing w:after="0" w:line="240" w:lineRule="auto"/>
        <w:ind w:firstLine="709"/>
        <w:jc w:val="right"/>
        <w:rPr>
          <w:rFonts w:ascii="Times New Roman" w:hAnsi="Times New Roman"/>
          <w:sz w:val="24"/>
          <w:szCs w:val="24"/>
        </w:rPr>
      </w:pPr>
      <w:r w:rsidRPr="007405F4">
        <w:rPr>
          <w:rFonts w:ascii="Times New Roman" w:hAnsi="Times New Roman"/>
          <w:sz w:val="24"/>
          <w:szCs w:val="24"/>
        </w:rPr>
        <w:t>к Административному регламенту</w:t>
      </w:r>
    </w:p>
    <w:p w:rsidR="00D26BAA" w:rsidRPr="007405F4" w:rsidRDefault="00D26BAA" w:rsidP="00D26BAA">
      <w:pPr>
        <w:widowControl w:val="0"/>
        <w:autoSpaceDE w:val="0"/>
        <w:autoSpaceDN w:val="0"/>
        <w:adjustRightInd w:val="0"/>
        <w:spacing w:after="0" w:line="240" w:lineRule="auto"/>
        <w:ind w:firstLine="709"/>
        <w:jc w:val="right"/>
        <w:rPr>
          <w:rFonts w:ascii="Times New Roman" w:hAnsi="Times New Roman"/>
          <w:bCs/>
          <w:sz w:val="24"/>
          <w:szCs w:val="24"/>
        </w:rPr>
      </w:pPr>
      <w:r w:rsidRPr="007405F4">
        <w:rPr>
          <w:rFonts w:ascii="Times New Roman" w:hAnsi="Times New Roman"/>
          <w:bCs/>
          <w:sz w:val="24"/>
          <w:szCs w:val="24"/>
        </w:rPr>
        <w:t>предоставление муниципальной услуги</w:t>
      </w:r>
    </w:p>
    <w:p w:rsidR="00D26BAA" w:rsidRPr="007405F4" w:rsidRDefault="00D26BAA" w:rsidP="00D26BAA">
      <w:pPr>
        <w:widowControl w:val="0"/>
        <w:autoSpaceDE w:val="0"/>
        <w:autoSpaceDN w:val="0"/>
        <w:adjustRightInd w:val="0"/>
        <w:spacing w:after="0" w:line="240" w:lineRule="auto"/>
        <w:ind w:firstLine="709"/>
        <w:jc w:val="right"/>
        <w:rPr>
          <w:rFonts w:ascii="Times New Roman" w:hAnsi="Times New Roman"/>
          <w:bCs/>
          <w:sz w:val="24"/>
          <w:szCs w:val="24"/>
        </w:rPr>
      </w:pPr>
      <w:r w:rsidRPr="007405F4">
        <w:rPr>
          <w:rFonts w:ascii="Times New Roman" w:hAnsi="Times New Roman"/>
          <w:bCs/>
          <w:sz w:val="24"/>
          <w:szCs w:val="24"/>
        </w:rPr>
        <w:t>«Выдача документов на предоставление в собственность,</w:t>
      </w:r>
    </w:p>
    <w:p w:rsidR="00D26BAA" w:rsidRPr="007405F4" w:rsidRDefault="00D26BAA" w:rsidP="00D26BAA">
      <w:pPr>
        <w:widowControl w:val="0"/>
        <w:autoSpaceDE w:val="0"/>
        <w:autoSpaceDN w:val="0"/>
        <w:adjustRightInd w:val="0"/>
        <w:spacing w:after="0" w:line="240" w:lineRule="auto"/>
        <w:ind w:firstLine="709"/>
        <w:jc w:val="right"/>
        <w:rPr>
          <w:rFonts w:ascii="Times New Roman" w:hAnsi="Times New Roman"/>
          <w:bCs/>
          <w:sz w:val="24"/>
          <w:szCs w:val="24"/>
        </w:rPr>
      </w:pPr>
      <w:r w:rsidRPr="007405F4">
        <w:rPr>
          <w:rFonts w:ascii="Times New Roman" w:hAnsi="Times New Roman"/>
          <w:bCs/>
          <w:sz w:val="24"/>
          <w:szCs w:val="24"/>
        </w:rPr>
        <w:t xml:space="preserve"> аренду, постоянное (бессрочное) пользование, </w:t>
      </w:r>
    </w:p>
    <w:p w:rsidR="00D26BAA" w:rsidRPr="007405F4" w:rsidRDefault="00D26BAA" w:rsidP="00D26BAA">
      <w:pPr>
        <w:widowControl w:val="0"/>
        <w:autoSpaceDE w:val="0"/>
        <w:autoSpaceDN w:val="0"/>
        <w:adjustRightInd w:val="0"/>
        <w:spacing w:after="0" w:line="240" w:lineRule="auto"/>
        <w:ind w:firstLine="709"/>
        <w:jc w:val="right"/>
        <w:rPr>
          <w:rFonts w:ascii="Times New Roman" w:hAnsi="Times New Roman"/>
          <w:bCs/>
          <w:sz w:val="24"/>
          <w:szCs w:val="24"/>
        </w:rPr>
      </w:pPr>
      <w:r w:rsidRPr="007405F4">
        <w:rPr>
          <w:rFonts w:ascii="Times New Roman" w:hAnsi="Times New Roman"/>
          <w:bCs/>
          <w:sz w:val="24"/>
          <w:szCs w:val="24"/>
        </w:rPr>
        <w:t xml:space="preserve">безвозмездное пользование земельного участка, </w:t>
      </w:r>
    </w:p>
    <w:p w:rsidR="00D26BAA" w:rsidRPr="007405F4" w:rsidRDefault="00D26BAA" w:rsidP="00D26BAA">
      <w:pPr>
        <w:widowControl w:val="0"/>
        <w:autoSpaceDE w:val="0"/>
        <w:autoSpaceDN w:val="0"/>
        <w:adjustRightInd w:val="0"/>
        <w:spacing w:after="0" w:line="240" w:lineRule="auto"/>
        <w:ind w:firstLine="709"/>
        <w:jc w:val="right"/>
        <w:rPr>
          <w:rFonts w:ascii="Times New Roman" w:hAnsi="Times New Roman"/>
          <w:bCs/>
          <w:sz w:val="24"/>
          <w:szCs w:val="24"/>
        </w:rPr>
      </w:pPr>
      <w:r w:rsidRPr="007405F4">
        <w:rPr>
          <w:rFonts w:ascii="Times New Roman" w:hAnsi="Times New Roman"/>
          <w:bCs/>
          <w:sz w:val="24"/>
          <w:szCs w:val="24"/>
        </w:rPr>
        <w:t xml:space="preserve">находящегося в государственной или </w:t>
      </w:r>
    </w:p>
    <w:p w:rsidR="00D26BAA" w:rsidRPr="007405F4" w:rsidRDefault="00D26BAA" w:rsidP="00D26BAA">
      <w:pPr>
        <w:widowControl w:val="0"/>
        <w:autoSpaceDE w:val="0"/>
        <w:autoSpaceDN w:val="0"/>
        <w:adjustRightInd w:val="0"/>
        <w:spacing w:after="0" w:line="240" w:lineRule="auto"/>
        <w:ind w:firstLine="709"/>
        <w:jc w:val="right"/>
        <w:rPr>
          <w:rFonts w:ascii="Times New Roman" w:hAnsi="Times New Roman"/>
          <w:sz w:val="24"/>
          <w:szCs w:val="24"/>
        </w:rPr>
      </w:pPr>
      <w:r w:rsidRPr="007405F4">
        <w:rPr>
          <w:rFonts w:ascii="Times New Roman" w:hAnsi="Times New Roman"/>
          <w:bCs/>
          <w:sz w:val="24"/>
          <w:szCs w:val="24"/>
        </w:rPr>
        <w:t>муниципальной собственности, без проведения торгов»</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p>
    <w:p w:rsidR="00D26BAA" w:rsidRPr="007405F4" w:rsidRDefault="004741D2" w:rsidP="00D26BAA">
      <w:pPr>
        <w:widowControl w:val="0"/>
        <w:autoSpaceDE w:val="0"/>
        <w:autoSpaceDN w:val="0"/>
        <w:adjustRightInd w:val="0"/>
        <w:spacing w:after="0" w:line="240" w:lineRule="auto"/>
        <w:ind w:firstLine="709"/>
        <w:jc w:val="center"/>
        <w:rPr>
          <w:rFonts w:ascii="Times New Roman" w:hAnsi="Times New Roman"/>
          <w:bCs/>
          <w:sz w:val="24"/>
          <w:szCs w:val="24"/>
        </w:rPr>
      </w:pPr>
      <w:bookmarkStart w:id="44" w:name="Par788"/>
      <w:bookmarkEnd w:id="44"/>
      <w:r w:rsidRPr="007405F4">
        <w:rPr>
          <w:rFonts w:ascii="Times New Roman" w:hAnsi="Times New Roman"/>
          <w:sz w:val="24"/>
          <w:szCs w:val="24"/>
        </w:rPr>
        <w:t>БЛОК-СХЕМА</w:t>
      </w:r>
      <w:r w:rsidR="00D26BAA" w:rsidRPr="007405F4">
        <w:rPr>
          <w:rFonts w:ascii="Times New Roman" w:hAnsi="Times New Roman"/>
          <w:bCs/>
          <w:sz w:val="24"/>
          <w:szCs w:val="24"/>
        </w:rPr>
        <w:t xml:space="preserve"> предоставления муниципальной услуги</w:t>
      </w:r>
    </w:p>
    <w:p w:rsidR="00D26BAA" w:rsidRPr="007405F4" w:rsidRDefault="00D26BAA" w:rsidP="00D26BAA">
      <w:pPr>
        <w:widowControl w:val="0"/>
        <w:autoSpaceDE w:val="0"/>
        <w:autoSpaceDN w:val="0"/>
        <w:adjustRightInd w:val="0"/>
        <w:spacing w:after="0" w:line="240" w:lineRule="auto"/>
        <w:ind w:firstLine="709"/>
        <w:jc w:val="center"/>
        <w:rPr>
          <w:rFonts w:ascii="Times New Roman" w:hAnsi="Times New Roman"/>
          <w:bCs/>
          <w:sz w:val="24"/>
          <w:szCs w:val="24"/>
        </w:rPr>
      </w:pPr>
      <w:r w:rsidRPr="007405F4">
        <w:rPr>
          <w:rFonts w:ascii="Times New Roman" w:hAnsi="Times New Roman"/>
          <w:bCs/>
          <w:sz w:val="24"/>
          <w:szCs w:val="24"/>
        </w:rPr>
        <w:t>«Выдача документов на предоставление в собственность,</w:t>
      </w:r>
    </w:p>
    <w:p w:rsidR="00D26BAA" w:rsidRPr="007405F4" w:rsidRDefault="00D26BAA" w:rsidP="00D26BAA">
      <w:pPr>
        <w:widowControl w:val="0"/>
        <w:autoSpaceDE w:val="0"/>
        <w:autoSpaceDN w:val="0"/>
        <w:adjustRightInd w:val="0"/>
        <w:spacing w:after="0" w:line="240" w:lineRule="auto"/>
        <w:ind w:firstLine="709"/>
        <w:jc w:val="center"/>
        <w:rPr>
          <w:rFonts w:ascii="Times New Roman" w:hAnsi="Times New Roman"/>
          <w:bCs/>
          <w:sz w:val="24"/>
          <w:szCs w:val="24"/>
        </w:rPr>
      </w:pPr>
      <w:r w:rsidRPr="007405F4">
        <w:rPr>
          <w:rFonts w:ascii="Times New Roman" w:hAnsi="Times New Roman"/>
          <w:bCs/>
          <w:sz w:val="24"/>
          <w:szCs w:val="24"/>
        </w:rPr>
        <w:t>аренду, постоянное (бессрочное) пользование,</w:t>
      </w:r>
    </w:p>
    <w:p w:rsidR="00D26BAA" w:rsidRPr="007405F4" w:rsidRDefault="00D26BAA" w:rsidP="00D26BAA">
      <w:pPr>
        <w:widowControl w:val="0"/>
        <w:autoSpaceDE w:val="0"/>
        <w:autoSpaceDN w:val="0"/>
        <w:adjustRightInd w:val="0"/>
        <w:spacing w:after="0" w:line="240" w:lineRule="auto"/>
        <w:ind w:firstLine="709"/>
        <w:jc w:val="center"/>
        <w:rPr>
          <w:rFonts w:ascii="Times New Roman" w:hAnsi="Times New Roman"/>
          <w:bCs/>
          <w:sz w:val="24"/>
          <w:szCs w:val="24"/>
        </w:rPr>
      </w:pPr>
      <w:r w:rsidRPr="007405F4">
        <w:rPr>
          <w:rFonts w:ascii="Times New Roman" w:hAnsi="Times New Roman"/>
          <w:bCs/>
          <w:sz w:val="24"/>
          <w:szCs w:val="24"/>
        </w:rPr>
        <w:t>безвозмездное пользование земельного участка,</w:t>
      </w:r>
    </w:p>
    <w:p w:rsidR="00D26BAA" w:rsidRPr="007405F4" w:rsidRDefault="00D26BAA" w:rsidP="00D26BAA">
      <w:pPr>
        <w:widowControl w:val="0"/>
        <w:autoSpaceDE w:val="0"/>
        <w:autoSpaceDN w:val="0"/>
        <w:adjustRightInd w:val="0"/>
        <w:spacing w:after="0" w:line="240" w:lineRule="auto"/>
        <w:ind w:firstLine="709"/>
        <w:jc w:val="center"/>
        <w:rPr>
          <w:rFonts w:ascii="Times New Roman" w:hAnsi="Times New Roman"/>
          <w:bCs/>
          <w:sz w:val="24"/>
          <w:szCs w:val="24"/>
        </w:rPr>
      </w:pPr>
      <w:r w:rsidRPr="007405F4">
        <w:rPr>
          <w:rFonts w:ascii="Times New Roman" w:hAnsi="Times New Roman"/>
          <w:bCs/>
          <w:sz w:val="24"/>
          <w:szCs w:val="24"/>
        </w:rPr>
        <w:t>находящегося в государственной или</w:t>
      </w:r>
    </w:p>
    <w:p w:rsidR="00D26BAA" w:rsidRPr="007405F4" w:rsidRDefault="00D26BAA" w:rsidP="00D26BAA">
      <w:pPr>
        <w:widowControl w:val="0"/>
        <w:autoSpaceDE w:val="0"/>
        <w:autoSpaceDN w:val="0"/>
        <w:adjustRightInd w:val="0"/>
        <w:spacing w:after="0" w:line="240" w:lineRule="auto"/>
        <w:ind w:firstLine="709"/>
        <w:jc w:val="center"/>
        <w:rPr>
          <w:rFonts w:ascii="Times New Roman" w:hAnsi="Times New Roman"/>
          <w:sz w:val="24"/>
          <w:szCs w:val="24"/>
        </w:rPr>
      </w:pPr>
      <w:r w:rsidRPr="007405F4">
        <w:rPr>
          <w:rFonts w:ascii="Times New Roman" w:hAnsi="Times New Roman"/>
          <w:bCs/>
          <w:sz w:val="24"/>
          <w:szCs w:val="24"/>
        </w:rPr>
        <w:t>муниципальной собственности, без проведения торгов»</w:t>
      </w:r>
    </w:p>
    <w:p w:rsidR="004741D2" w:rsidRPr="007405F4" w:rsidRDefault="004741D2" w:rsidP="00D26BAA">
      <w:pPr>
        <w:widowControl w:val="0"/>
        <w:autoSpaceDE w:val="0"/>
        <w:autoSpaceDN w:val="0"/>
        <w:adjustRightInd w:val="0"/>
        <w:spacing w:after="0" w:line="240" w:lineRule="auto"/>
        <w:rPr>
          <w:rFonts w:ascii="Times New Roman" w:hAnsi="Times New Roman"/>
          <w:sz w:val="24"/>
          <w:szCs w:val="24"/>
        </w:rPr>
      </w:pPr>
    </w:p>
    <w:p w:rsidR="004741D2" w:rsidRPr="007405F4" w:rsidRDefault="00DC68B0" w:rsidP="008A53D5">
      <w:pPr>
        <w:pStyle w:val="ConsPlusNonformat"/>
        <w:ind w:left="-360" w:firstLine="709"/>
        <w:rPr>
          <w:rFonts w:ascii="Times New Roman" w:hAnsi="Times New Roman" w:cs="Times New Roman"/>
          <w:sz w:val="24"/>
          <w:szCs w:val="24"/>
        </w:rPr>
      </w:pPr>
      <w:r>
        <w:rPr>
          <w:rFonts w:ascii="Times New Roman" w:hAnsi="Times New Roman" w:cs="Times New Roman"/>
          <w:noProof/>
          <w:sz w:val="24"/>
          <w:szCs w:val="24"/>
        </w:rPr>
        <w:pict>
          <v:rect id="_x0000_s1154" style="position:absolute;left:0;text-align:left;margin-left:63pt;margin-top:0;width:342pt;height:54pt;z-index:251652096">
            <v:textbox>
              <w:txbxContent>
                <w:p w:rsidR="008F70FE" w:rsidRPr="009E7516" w:rsidRDefault="008F70FE" w:rsidP="004741D2">
                  <w:pPr>
                    <w:pStyle w:val="ConsPlusNonformat"/>
                    <w:jc w:val="center"/>
                    <w:rPr>
                      <w:rFonts w:ascii="Times New Roman" w:hAnsi="Times New Roman" w:cs="Times New Roman"/>
                      <w:sz w:val="24"/>
                      <w:szCs w:val="24"/>
                    </w:rPr>
                  </w:pPr>
                  <w:r w:rsidRPr="009E7516">
                    <w:rPr>
                      <w:rFonts w:ascii="Times New Roman" w:hAnsi="Times New Roman" w:cs="Times New Roman"/>
                      <w:sz w:val="24"/>
                      <w:szCs w:val="24"/>
                    </w:rPr>
                    <w:t xml:space="preserve">Земельный участок предстоит </w:t>
                  </w:r>
                  <w:proofErr w:type="gramStart"/>
                  <w:r w:rsidRPr="009E7516">
                    <w:rPr>
                      <w:rFonts w:ascii="Times New Roman" w:hAnsi="Times New Roman" w:cs="Times New Roman"/>
                      <w:sz w:val="24"/>
                      <w:szCs w:val="24"/>
                    </w:rPr>
                    <w:t>образовать и не утвержден</w:t>
                  </w:r>
                  <w:proofErr w:type="gramEnd"/>
                  <w:r w:rsidRPr="009E7516">
                    <w:rPr>
                      <w:rFonts w:ascii="Times New Roman" w:hAnsi="Times New Roman" w:cs="Times New Roman"/>
                      <w:sz w:val="24"/>
                      <w:szCs w:val="24"/>
                    </w:rPr>
                    <w:t xml:space="preserve"> проект межевания территории, в границах которой предстоит образовать такой земельный участок</w:t>
                  </w:r>
                </w:p>
              </w:txbxContent>
            </v:textbox>
          </v:rect>
        </w:pict>
      </w:r>
      <w:r>
        <w:rPr>
          <w:rFonts w:ascii="Times New Roman" w:hAnsi="Times New Roman" w:cs="Times New Roman"/>
          <w:sz w:val="24"/>
          <w:szCs w:val="24"/>
        </w:rPr>
      </w:r>
      <w:r>
        <w:rPr>
          <w:rFonts w:ascii="Times New Roman" w:hAnsi="Times New Roman" w:cs="Times New Roman"/>
          <w:sz w:val="24"/>
          <w:szCs w:val="24"/>
        </w:rPr>
        <w:pict>
          <v:group id="_x0000_s1128" editas="canvas" style="width:504.15pt;height:7in;mso-position-horizontal-relative:char;mso-position-vertical-relative:line" coordorigin="2204,5976" coordsize="7609,756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29" type="#_x0000_t75" style="position:absolute;left:2204;top:5976;width:7609;height:7560" o:preferrelative="f">
              <v:fill o:detectmouseclick="t"/>
              <v:path o:extrusionok="t" o:connecttype="none"/>
              <o:lock v:ext="edit" text="t"/>
            </v:shape>
            <v:rect id="_x0000_s1130" style="position:absolute;left:2741;top:6050;width:680;height:405" strokecolor="white">
              <v:textbox style="mso-next-textbox:#_x0000_s1130">
                <w:txbxContent>
                  <w:p w:rsidR="008F70FE" w:rsidRPr="002A3B5F" w:rsidRDefault="008F70FE" w:rsidP="004741D2">
                    <w:pPr>
                      <w:jc w:val="center"/>
                      <w:rPr>
                        <w:rFonts w:ascii="Times New Roman" w:hAnsi="Times New Roman"/>
                        <w:sz w:val="24"/>
                        <w:szCs w:val="24"/>
                      </w:rPr>
                    </w:pPr>
                    <w:r>
                      <w:rPr>
                        <w:rFonts w:ascii="Times New Roman" w:hAnsi="Times New Roman"/>
                        <w:sz w:val="24"/>
                        <w:szCs w:val="24"/>
                      </w:rPr>
                      <w:t>Н</w:t>
                    </w:r>
                    <w:r w:rsidRPr="002A3B5F">
                      <w:rPr>
                        <w:rFonts w:ascii="Times New Roman" w:hAnsi="Times New Roman"/>
                        <w:sz w:val="24"/>
                        <w:szCs w:val="24"/>
                      </w:rPr>
                      <w:t>ет</w:t>
                    </w:r>
                  </w:p>
                </w:txbxContent>
              </v:textbox>
            </v:rect>
            <v:rect id="_x0000_s1131" style="position:absolute;left:3155;top:9081;width:680;height:405" strokecolor="white">
              <v:textbox style="mso-next-textbox:#_x0000_s1131">
                <w:txbxContent>
                  <w:p w:rsidR="008F70FE" w:rsidRPr="002A3B5F" w:rsidRDefault="008F70FE" w:rsidP="004741D2">
                    <w:pPr>
                      <w:jc w:val="center"/>
                      <w:rPr>
                        <w:rFonts w:ascii="Times New Roman" w:hAnsi="Times New Roman"/>
                        <w:sz w:val="24"/>
                        <w:szCs w:val="24"/>
                      </w:rPr>
                    </w:pPr>
                    <w:r>
                      <w:rPr>
                        <w:rFonts w:ascii="Times New Roman" w:hAnsi="Times New Roman"/>
                        <w:sz w:val="24"/>
                        <w:szCs w:val="24"/>
                      </w:rPr>
                      <w:t>Н</w:t>
                    </w:r>
                    <w:r w:rsidRPr="002A3B5F">
                      <w:rPr>
                        <w:rFonts w:ascii="Times New Roman" w:hAnsi="Times New Roman"/>
                        <w:sz w:val="24"/>
                        <w:szCs w:val="24"/>
                      </w:rPr>
                      <w:t>ет</w:t>
                    </w:r>
                  </w:p>
                </w:txbxContent>
              </v:textbox>
            </v:rect>
            <v:line id="_x0000_s1132" style="position:absolute;flip:x" from="2612,6381" to="3427,6382"/>
            <v:rect id="_x0000_s1133" style="position:absolute;left:5600;top:6921;width:680;height:405" strokecolor="white">
              <v:textbox style="mso-next-textbox:#_x0000_s1133">
                <w:txbxContent>
                  <w:p w:rsidR="008F70FE" w:rsidRPr="002A3B5F" w:rsidRDefault="008F70FE" w:rsidP="004741D2">
                    <w:pPr>
                      <w:jc w:val="center"/>
                      <w:rPr>
                        <w:rFonts w:ascii="Times New Roman" w:hAnsi="Times New Roman"/>
                        <w:sz w:val="24"/>
                        <w:szCs w:val="24"/>
                      </w:rPr>
                    </w:pPr>
                    <w:r w:rsidRPr="002A3B5F">
                      <w:rPr>
                        <w:rFonts w:ascii="Times New Roman" w:hAnsi="Times New Roman"/>
                        <w:sz w:val="24"/>
                        <w:szCs w:val="24"/>
                      </w:rPr>
                      <w:t>Да</w:t>
                    </w:r>
                  </w:p>
                </w:txbxContent>
              </v:textbox>
            </v:rect>
            <v:line id="_x0000_s1134" style="position:absolute" from="5736,6786" to="5737,7326">
              <v:stroke endarrow="block"/>
            </v:line>
            <v:rect id="_x0000_s1135" style="position:absolute;left:3970;top:7326;width:3938;height:405">
              <v:textbox style="mso-next-textbox:#_x0000_s1135">
                <w:txbxContent>
                  <w:p w:rsidR="008F70FE" w:rsidRPr="009E7516" w:rsidRDefault="008F70FE" w:rsidP="004741D2">
                    <w:pPr>
                      <w:rPr>
                        <w:rFonts w:ascii="Times New Roman" w:hAnsi="Times New Roman"/>
                        <w:sz w:val="24"/>
                        <w:szCs w:val="24"/>
                      </w:rPr>
                    </w:pPr>
                    <w:r w:rsidRPr="009E7516">
                      <w:rPr>
                        <w:rFonts w:ascii="Times New Roman" w:hAnsi="Times New Roman"/>
                        <w:sz w:val="24"/>
                        <w:szCs w:val="24"/>
                      </w:rPr>
                      <w:t>Подготовка схемы расположения земельного участка</w:t>
                    </w:r>
                  </w:p>
                </w:txbxContent>
              </v:textbox>
            </v:rect>
            <v:line id="_x0000_s1136" style="position:absolute" from="5736,7731" to="5736,8001">
              <v:stroke endarrow="block"/>
            </v:line>
            <v:rect id="_x0000_s1137" style="position:absolute;left:3698;top:8001;width:4484;height:810">
              <v:textbox style="mso-next-textbox:#_x0000_s1137">
                <w:txbxContent>
                  <w:p w:rsidR="008F70FE" w:rsidRPr="009E7516" w:rsidRDefault="008F70FE" w:rsidP="004741D2">
                    <w:pPr>
                      <w:pStyle w:val="ConsPlusNonformat"/>
                      <w:jc w:val="center"/>
                      <w:rPr>
                        <w:rFonts w:ascii="Times New Roman" w:hAnsi="Times New Roman" w:cs="Times New Roman"/>
                        <w:sz w:val="24"/>
                        <w:szCs w:val="24"/>
                      </w:rPr>
                    </w:pPr>
                    <w:r w:rsidRPr="009E7516">
                      <w:rPr>
                        <w:rFonts w:ascii="Times New Roman" w:hAnsi="Times New Roman" w:cs="Times New Roman"/>
                        <w:sz w:val="24"/>
                        <w:szCs w:val="24"/>
                      </w:rPr>
                      <w:t>Подача в уполномоченный орган заявления о    предварительном согласовании предоставления   земельного участка</w:t>
                    </w:r>
                  </w:p>
                </w:txbxContent>
              </v:textbox>
            </v:rect>
            <v:rect id="_x0000_s1138" style="position:absolute;left:8045;top:9081;width:679;height:405" strokecolor="white">
              <v:textbox style="mso-next-textbox:#_x0000_s1138">
                <w:txbxContent>
                  <w:p w:rsidR="008F70FE" w:rsidRPr="002A3B5F" w:rsidRDefault="008F70FE" w:rsidP="004741D2">
                    <w:pPr>
                      <w:jc w:val="center"/>
                      <w:rPr>
                        <w:rFonts w:ascii="Times New Roman" w:hAnsi="Times New Roman"/>
                        <w:sz w:val="24"/>
                        <w:szCs w:val="24"/>
                      </w:rPr>
                    </w:pPr>
                    <w:r w:rsidRPr="002A3B5F">
                      <w:rPr>
                        <w:rFonts w:ascii="Times New Roman" w:hAnsi="Times New Roman"/>
                        <w:sz w:val="24"/>
                        <w:szCs w:val="24"/>
                      </w:rPr>
                      <w:t>Да</w:t>
                    </w:r>
                  </w:p>
                </w:txbxContent>
              </v:textbox>
            </v:rect>
            <v:line id="_x0000_s1139" style="position:absolute;flip:x" from="3291,9351" to="3699,9352"/>
            <v:line id="_x0000_s1140" style="position:absolute" from="3291,9351" to="3292,9891">
              <v:stroke endarrow="block"/>
            </v:line>
            <v:line id="_x0000_s1141" style="position:absolute" from="8181,9351" to="8724,9352"/>
            <v:line id="_x0000_s1142" style="position:absolute" from="8724,9351" to="8725,9891">
              <v:stroke endarrow="block"/>
            </v:line>
            <v:line id="_x0000_s1143" style="position:absolute" from="4242,10296" to="4243,10566">
              <v:stroke endarrow="block"/>
            </v:line>
            <v:line id="_x0000_s1144" style="position:absolute" from="4242,11511" to="4243,11781">
              <v:stroke endarrow="block"/>
            </v:line>
            <v:line id="_x0000_s1145" style="position:absolute" from="3834,12321" to="3836,12323">
              <v:stroke endarrow="block"/>
            </v:line>
            <v:line id="_x0000_s1146" style="position:absolute" from="5736,8811" to="5736,9081">
              <v:stroke endarrow="block"/>
            </v:line>
            <v:shapetype id="_x0000_t109" coordsize="21600,21600" o:spt="109" path="m,l,21600r21600,l21600,xe">
              <v:stroke joinstyle="miter"/>
              <v:path gradientshapeok="t" o:connecttype="rect"/>
            </v:shapetype>
            <v:shape id="_x0000_s1147" type="#_x0000_t109" style="position:absolute;left:3698;top:9081;width:4484;height:405">
              <v:textbox style="mso-next-textbox:#_x0000_s1147">
                <w:txbxContent>
                  <w:p w:rsidR="008F70FE" w:rsidRPr="001D11EA" w:rsidRDefault="008F70FE" w:rsidP="004741D2">
                    <w:pPr>
                      <w:jc w:val="center"/>
                      <w:rPr>
                        <w:rFonts w:ascii="Times New Roman" w:hAnsi="Times New Roman"/>
                        <w:sz w:val="24"/>
                        <w:szCs w:val="24"/>
                      </w:rPr>
                    </w:pPr>
                    <w:r w:rsidRPr="001D11EA">
                      <w:rPr>
                        <w:rFonts w:ascii="Times New Roman" w:hAnsi="Times New Roman"/>
                        <w:sz w:val="24"/>
                        <w:szCs w:val="24"/>
                      </w:rPr>
                      <w:t>Имеются основания для отказа в приеме документов?</w:t>
                    </w:r>
                  </w:p>
                </w:txbxContent>
              </v:textbox>
            </v:shape>
            <v:rect id="_x0000_s1148" style="position:absolute;left:7230;top:9891;width:2583;height:405">
              <v:textbox style="mso-next-textbox:#_x0000_s1148">
                <w:txbxContent>
                  <w:p w:rsidR="008F70FE" w:rsidRPr="004D7115" w:rsidRDefault="008F70FE" w:rsidP="004741D2">
                    <w:pPr>
                      <w:jc w:val="center"/>
                      <w:rPr>
                        <w:rFonts w:ascii="Times New Roman" w:hAnsi="Times New Roman"/>
                        <w:sz w:val="24"/>
                        <w:szCs w:val="24"/>
                      </w:rPr>
                    </w:pPr>
                    <w:r w:rsidRPr="004D7115">
                      <w:rPr>
                        <w:rFonts w:ascii="Times New Roman" w:hAnsi="Times New Roman"/>
                        <w:sz w:val="24"/>
                        <w:szCs w:val="24"/>
                      </w:rPr>
                      <w:t>Отказ в приеме документов</w:t>
                    </w:r>
                  </w:p>
                </w:txbxContent>
              </v:textbox>
            </v:rect>
            <v:rect id="_x0000_s1149" style="position:absolute;left:3019;top:9891;width:2717;height:405">
              <v:textbox style="mso-next-textbox:#_x0000_s1149">
                <w:txbxContent>
                  <w:p w:rsidR="008F70FE" w:rsidRPr="00C10C87" w:rsidRDefault="008F70FE" w:rsidP="004741D2">
                    <w:pPr>
                      <w:rPr>
                        <w:rFonts w:ascii="Times New Roman" w:hAnsi="Times New Roman"/>
                        <w:sz w:val="24"/>
                        <w:szCs w:val="24"/>
                      </w:rPr>
                    </w:pPr>
                    <w:r w:rsidRPr="00C10C87">
                      <w:rPr>
                        <w:rFonts w:ascii="Times New Roman" w:hAnsi="Times New Roman"/>
                        <w:sz w:val="24"/>
                        <w:szCs w:val="24"/>
                      </w:rPr>
                      <w:t xml:space="preserve">Прием и регистрация заявления </w:t>
                    </w:r>
                    <w:proofErr w:type="spellStart"/>
                    <w:proofErr w:type="gramStart"/>
                    <w:r w:rsidRPr="00C10C87">
                      <w:rPr>
                        <w:rFonts w:ascii="Times New Roman" w:hAnsi="Times New Roman"/>
                        <w:sz w:val="24"/>
                        <w:szCs w:val="24"/>
                      </w:rPr>
                      <w:t>заявления</w:t>
                    </w:r>
                    <w:proofErr w:type="spellEnd"/>
                    <w:proofErr w:type="gramEnd"/>
                    <w:r w:rsidRPr="00C10C87">
                      <w:rPr>
                        <w:rFonts w:ascii="Times New Roman" w:hAnsi="Times New Roman"/>
                        <w:sz w:val="24"/>
                        <w:szCs w:val="24"/>
                      </w:rPr>
                      <w:t xml:space="preserve">  </w:t>
                    </w:r>
                  </w:p>
                </w:txbxContent>
              </v:textbox>
            </v:rect>
            <v:rect id="_x0000_s1150" style="position:absolute;left:3019;top:10566;width:2707;height:945">
              <v:textbox style="mso-next-textbox:#_x0000_s1150">
                <w:txbxContent>
                  <w:p w:rsidR="008F70FE" w:rsidRPr="004D7115" w:rsidRDefault="008F70FE" w:rsidP="004741D2">
                    <w:pPr>
                      <w:pStyle w:val="ConsPlusNonformat"/>
                      <w:jc w:val="center"/>
                      <w:rPr>
                        <w:rFonts w:ascii="Times New Roman" w:hAnsi="Times New Roman" w:cs="Times New Roman"/>
                        <w:sz w:val="24"/>
                        <w:szCs w:val="24"/>
                      </w:rPr>
                    </w:pPr>
                    <w:r w:rsidRPr="004D7115">
                      <w:rPr>
                        <w:rFonts w:ascii="Times New Roman" w:hAnsi="Times New Roman" w:cs="Times New Roman"/>
                        <w:sz w:val="24"/>
                        <w:szCs w:val="24"/>
                      </w:rPr>
                      <w:t>Оформление расписки в получении</w:t>
                    </w:r>
                    <w:r w:rsidRPr="00FE6D4E">
                      <w:rPr>
                        <w:rFonts w:ascii="Times New Roman" w:hAnsi="Times New Roman" w:cs="Times New Roman"/>
                        <w:sz w:val="24"/>
                        <w:szCs w:val="24"/>
                      </w:rPr>
                      <w:t xml:space="preserve"> </w:t>
                    </w:r>
                    <w:r w:rsidRPr="004D7115">
                      <w:rPr>
                        <w:rFonts w:ascii="Times New Roman" w:hAnsi="Times New Roman" w:cs="Times New Roman"/>
                        <w:sz w:val="24"/>
                        <w:szCs w:val="24"/>
                      </w:rPr>
                      <w:t>документов</w:t>
                    </w:r>
                    <w:r>
                      <w:rPr>
                        <w:rFonts w:ascii="Times New Roman" w:hAnsi="Times New Roman" w:cs="Times New Roman"/>
                        <w:sz w:val="24"/>
                        <w:szCs w:val="24"/>
                      </w:rPr>
                      <w:t xml:space="preserve"> (в случае если документы поданы в МФЦ)</w:t>
                    </w:r>
                  </w:p>
                </w:txbxContent>
              </v:textbox>
            </v:rect>
            <v:rect id="_x0000_s1151" style="position:absolute;left:3019;top:11781;width:2717;height:945">
              <v:textbox style="mso-next-textbox:#_x0000_s1151">
                <w:txbxContent>
                  <w:p w:rsidR="008F70FE" w:rsidRPr="004D7115" w:rsidRDefault="008F70FE" w:rsidP="004741D2">
                    <w:pPr>
                      <w:pStyle w:val="ConsPlusNonformat"/>
                      <w:jc w:val="center"/>
                      <w:rPr>
                        <w:rFonts w:ascii="Times New Roman" w:hAnsi="Times New Roman" w:cs="Times New Roman"/>
                        <w:sz w:val="24"/>
                        <w:szCs w:val="24"/>
                      </w:rPr>
                    </w:pPr>
                    <w:r w:rsidRPr="004D7115">
                      <w:rPr>
                        <w:rFonts w:ascii="Times New Roman" w:hAnsi="Times New Roman" w:cs="Times New Roman"/>
                        <w:sz w:val="24"/>
                        <w:szCs w:val="24"/>
                      </w:rPr>
                      <w:t>Направление представленных     документов</w:t>
                    </w:r>
                    <w:r>
                      <w:rPr>
                        <w:rFonts w:ascii="Times New Roman" w:hAnsi="Times New Roman" w:cs="Times New Roman"/>
                        <w:sz w:val="24"/>
                        <w:szCs w:val="24"/>
                      </w:rPr>
                      <w:t xml:space="preserve"> в Администрацию (в случае если документы поданы в МФЦ)</w:t>
                    </w:r>
                  </w:p>
                  <w:p w:rsidR="008F70FE" w:rsidRPr="004D7115" w:rsidRDefault="008F70FE" w:rsidP="004741D2">
                    <w:pPr>
                      <w:pStyle w:val="ConsPlusNonformat"/>
                      <w:jc w:val="center"/>
                      <w:rPr>
                        <w:rFonts w:ascii="Times New Roman" w:hAnsi="Times New Roman" w:cs="Times New Roman"/>
                        <w:sz w:val="24"/>
                        <w:szCs w:val="24"/>
                      </w:rPr>
                    </w:pPr>
                  </w:p>
                </w:txbxContent>
              </v:textbox>
            </v:rect>
            <v:line id="_x0000_s1152" style="position:absolute" from="4242,12726" to="4243,13401"/>
            <v:line id="_x0000_s1153" style="position:absolute" from="2612,6381" to="2612,13536"/>
            <w10:wrap type="none"/>
            <w10:anchorlock/>
          </v:group>
        </w:pict>
      </w:r>
    </w:p>
    <w:p w:rsidR="004741D2" w:rsidRPr="007405F4" w:rsidRDefault="004741D2" w:rsidP="008A53D5">
      <w:pPr>
        <w:pStyle w:val="ConsPlusNonformat"/>
        <w:ind w:firstLine="709"/>
        <w:rPr>
          <w:rFonts w:ascii="Times New Roman" w:hAnsi="Times New Roman" w:cs="Times New Roman"/>
          <w:sz w:val="24"/>
          <w:szCs w:val="24"/>
        </w:rPr>
        <w:sectPr w:rsidR="004741D2" w:rsidRPr="007405F4" w:rsidSect="00C7095E">
          <w:pgSz w:w="11905" w:h="16838"/>
          <w:pgMar w:top="1134" w:right="851" w:bottom="1134" w:left="1418" w:header="720" w:footer="720" w:gutter="0"/>
          <w:cols w:space="720"/>
          <w:noEndnote/>
        </w:sectPr>
      </w:pPr>
    </w:p>
    <w:p w:rsidR="004741D2" w:rsidRPr="007405F4" w:rsidRDefault="00DC68B0" w:rsidP="008A53D5">
      <w:pPr>
        <w:pStyle w:val="ConsPlusNormal"/>
        <w:ind w:left="-720" w:right="-185" w:firstLine="709"/>
        <w:jc w:val="right"/>
        <w:outlineLvl w:val="0"/>
        <w:rPr>
          <w:rFonts w:ascii="Times New Roman" w:hAnsi="Times New Roman" w:cs="Times New Roman"/>
          <w:sz w:val="24"/>
          <w:szCs w:val="24"/>
        </w:rPr>
      </w:pPr>
      <w:r>
        <w:rPr>
          <w:rFonts w:ascii="Times New Roman" w:hAnsi="Times New Roman" w:cs="Times New Roman"/>
          <w:noProof/>
          <w:sz w:val="24"/>
          <w:szCs w:val="24"/>
        </w:rPr>
        <w:lastRenderedPageBreak/>
        <w:pict>
          <v:line id="_x0000_s1157" style="position:absolute;left:0;text-align:left;z-index:251653120" from="-9.4pt,-17.6pt" to="-9pt,729pt"/>
        </w:pict>
      </w:r>
      <w:r>
        <w:rPr>
          <w:rFonts w:ascii="Times New Roman" w:hAnsi="Times New Roman" w:cs="Times New Roman"/>
          <w:noProof/>
          <w:sz w:val="24"/>
          <w:szCs w:val="24"/>
        </w:rPr>
        <w:pict>
          <v:line id="_x0000_s1155" style="position:absolute;left:0;text-align:left;flip:x;z-index:251654144" from="108pt,-18pt" to="108.1pt,9pt">
            <v:stroke endarrow="block"/>
          </v:line>
        </w:pict>
      </w:r>
      <w:r>
        <w:rPr>
          <w:rFonts w:ascii="Times New Roman" w:hAnsi="Times New Roman" w:cs="Times New Roman"/>
          <w:sz w:val="24"/>
          <w:szCs w:val="24"/>
        </w:rPr>
      </w:r>
      <w:r>
        <w:rPr>
          <w:rFonts w:ascii="Times New Roman" w:hAnsi="Times New Roman" w:cs="Times New Roman"/>
          <w:sz w:val="24"/>
          <w:szCs w:val="24"/>
        </w:rPr>
        <w:pict>
          <v:group id="_x0000_s1080" editas="canvas" style="width:7in;height:756pt;mso-position-horizontal-relative:char;mso-position-vertical-relative:line" coordorigin="1575,225" coordsize="7906,11704">
            <o:lock v:ext="edit" aspectratio="t"/>
            <v:shape id="_x0000_s1081" type="#_x0000_t75" style="position:absolute;left:1575;top:225;width:7906;height:11704" o:preferrelative="f">
              <v:fill o:detectmouseclick="t"/>
              <v:path o:extrusionok="t" o:connecttype="none"/>
              <o:lock v:ext="edit" text="t"/>
            </v:shape>
            <v:rect id="_x0000_s1082" style="position:absolute;left:4116;top:7331;width:707;height:418" strokecolor="white">
              <v:textbox>
                <w:txbxContent>
                  <w:p w:rsidR="008F70FE" w:rsidRPr="00E97010" w:rsidRDefault="008F70FE" w:rsidP="004741D2">
                    <w:pPr>
                      <w:jc w:val="center"/>
                      <w:rPr>
                        <w:rFonts w:ascii="Times New Roman" w:hAnsi="Times New Roman"/>
                        <w:sz w:val="24"/>
                        <w:szCs w:val="24"/>
                      </w:rPr>
                    </w:pPr>
                    <w:r w:rsidRPr="00E97010">
                      <w:rPr>
                        <w:rFonts w:ascii="Times New Roman" w:hAnsi="Times New Roman"/>
                        <w:sz w:val="24"/>
                        <w:szCs w:val="24"/>
                      </w:rPr>
                      <w:t>Нет</w:t>
                    </w:r>
                  </w:p>
                  <w:p w:rsidR="008F70FE" w:rsidRDefault="008F70FE" w:rsidP="004741D2">
                    <w:pPr>
                      <w:jc w:val="center"/>
                    </w:pPr>
                  </w:p>
                </w:txbxContent>
              </v:textbox>
            </v:rect>
            <v:rect id="_x0000_s1083" style="position:absolute;left:5952;top:6635;width:698;height:418" strokecolor="white">
              <v:textbox>
                <w:txbxContent>
                  <w:p w:rsidR="008F70FE" w:rsidRPr="00E97010" w:rsidRDefault="008F70FE" w:rsidP="004741D2">
                    <w:pPr>
                      <w:jc w:val="center"/>
                      <w:rPr>
                        <w:rFonts w:ascii="Times New Roman" w:hAnsi="Times New Roman"/>
                        <w:sz w:val="24"/>
                        <w:szCs w:val="24"/>
                      </w:rPr>
                    </w:pPr>
                    <w:r w:rsidRPr="00E97010">
                      <w:rPr>
                        <w:rFonts w:ascii="Times New Roman" w:hAnsi="Times New Roman"/>
                        <w:sz w:val="24"/>
                        <w:szCs w:val="24"/>
                      </w:rPr>
                      <w:t>Да</w:t>
                    </w:r>
                  </w:p>
                  <w:p w:rsidR="008F70FE" w:rsidRDefault="008F70FE" w:rsidP="004741D2"/>
                </w:txbxContent>
              </v:textbox>
            </v:rect>
            <v:rect id="_x0000_s1084" style="position:absolute;left:7646;top:1897;width:706;height:419" strokecolor="white">
              <v:textbox>
                <w:txbxContent>
                  <w:p w:rsidR="008F70FE" w:rsidRPr="00E97010" w:rsidRDefault="008F70FE" w:rsidP="004741D2">
                    <w:pPr>
                      <w:rPr>
                        <w:rFonts w:ascii="Times New Roman" w:hAnsi="Times New Roman"/>
                        <w:sz w:val="24"/>
                        <w:szCs w:val="24"/>
                      </w:rPr>
                    </w:pPr>
                    <w:r w:rsidRPr="00E97010">
                      <w:rPr>
                        <w:rFonts w:ascii="Times New Roman" w:hAnsi="Times New Roman"/>
                        <w:sz w:val="24"/>
                        <w:szCs w:val="24"/>
                      </w:rPr>
                      <w:t>Нет</w:t>
                    </w:r>
                  </w:p>
                </w:txbxContent>
              </v:textbox>
            </v:rect>
            <v:rect id="_x0000_s1085" style="position:absolute;left:3693;top:1201;width:706;height:419" strokecolor="white">
              <v:textbox style="mso-next-textbox:#_x0000_s1085">
                <w:txbxContent>
                  <w:p w:rsidR="008F70FE" w:rsidRPr="002A3B5F" w:rsidRDefault="008F70FE" w:rsidP="004741D2">
                    <w:pPr>
                      <w:jc w:val="center"/>
                      <w:rPr>
                        <w:rFonts w:ascii="Times New Roman" w:hAnsi="Times New Roman"/>
                        <w:sz w:val="24"/>
                        <w:szCs w:val="24"/>
                      </w:rPr>
                    </w:pPr>
                    <w:r>
                      <w:rPr>
                        <w:rFonts w:ascii="Times New Roman" w:hAnsi="Times New Roman"/>
                        <w:sz w:val="24"/>
                        <w:szCs w:val="24"/>
                      </w:rPr>
                      <w:t>Н</w:t>
                    </w:r>
                    <w:r w:rsidRPr="002A3B5F">
                      <w:rPr>
                        <w:rFonts w:ascii="Times New Roman" w:hAnsi="Times New Roman"/>
                        <w:sz w:val="24"/>
                        <w:szCs w:val="24"/>
                      </w:rPr>
                      <w:t>ет</w:t>
                    </w:r>
                  </w:p>
                </w:txbxContent>
              </v:textbox>
            </v:rect>
            <v:rect id="_x0000_s1086" style="position:absolute;left:5104;top:504;width:706;height:420" strokecolor="white">
              <v:textbox style="mso-next-textbox:#_x0000_s1086">
                <w:txbxContent>
                  <w:p w:rsidR="008F70FE" w:rsidRPr="002A3B5F" w:rsidRDefault="008F70FE" w:rsidP="004741D2">
                    <w:pPr>
                      <w:jc w:val="center"/>
                      <w:rPr>
                        <w:rFonts w:ascii="Times New Roman" w:hAnsi="Times New Roman"/>
                        <w:sz w:val="24"/>
                        <w:szCs w:val="24"/>
                      </w:rPr>
                    </w:pPr>
                    <w:r w:rsidRPr="002A3B5F">
                      <w:rPr>
                        <w:rFonts w:ascii="Times New Roman" w:hAnsi="Times New Roman"/>
                        <w:sz w:val="24"/>
                        <w:szCs w:val="24"/>
                      </w:rPr>
                      <w:t>Да</w:t>
                    </w:r>
                  </w:p>
                </w:txbxContent>
              </v:textbox>
            </v:rect>
            <v:rect id="_x0000_s1087" style="position:absolute;left:6375;top:643;width:3106;height:1115">
              <v:textbox>
                <w:txbxContent>
                  <w:p w:rsidR="008F70FE" w:rsidRPr="003F14E1" w:rsidRDefault="008F70FE" w:rsidP="004741D2">
                    <w:pPr>
                      <w:jc w:val="center"/>
                      <w:rPr>
                        <w:rFonts w:ascii="Times New Roman" w:hAnsi="Times New Roman"/>
                        <w:sz w:val="24"/>
                        <w:szCs w:val="24"/>
                      </w:rPr>
                    </w:pPr>
                    <w:r w:rsidRPr="003F14E1">
                      <w:rPr>
                        <w:rFonts w:ascii="Times New Roman" w:hAnsi="Times New Roman"/>
                        <w:sz w:val="24"/>
                        <w:szCs w:val="24"/>
                      </w:rPr>
                      <w:t>Возврат з</w:t>
                    </w:r>
                    <w:r>
                      <w:rPr>
                        <w:rFonts w:ascii="Times New Roman" w:hAnsi="Times New Roman"/>
                        <w:sz w:val="24"/>
                        <w:szCs w:val="24"/>
                      </w:rPr>
                      <w:t xml:space="preserve">аявления о </w:t>
                    </w:r>
                    <w:r w:rsidRPr="003F14E1">
                      <w:rPr>
                        <w:rFonts w:ascii="Times New Roman" w:hAnsi="Times New Roman"/>
                        <w:sz w:val="24"/>
                        <w:szCs w:val="24"/>
                      </w:rPr>
                      <w:t>предварительном согласовании</w:t>
                    </w:r>
                    <w:r>
                      <w:rPr>
                        <w:rFonts w:ascii="Times New Roman" w:hAnsi="Times New Roman"/>
                        <w:sz w:val="24"/>
                        <w:szCs w:val="24"/>
                      </w:rPr>
                      <w:t xml:space="preserve"> </w:t>
                    </w:r>
                    <w:r w:rsidRPr="003F14E1">
                      <w:rPr>
                        <w:rFonts w:ascii="Times New Roman" w:hAnsi="Times New Roman"/>
                        <w:sz w:val="24"/>
                        <w:szCs w:val="24"/>
                      </w:rPr>
                      <w:t>предоставления земельного</w:t>
                    </w:r>
                    <w:r>
                      <w:rPr>
                        <w:rFonts w:ascii="Times New Roman" w:hAnsi="Times New Roman"/>
                        <w:sz w:val="24"/>
                        <w:szCs w:val="24"/>
                      </w:rPr>
                      <w:t xml:space="preserve"> </w:t>
                    </w:r>
                    <w:r w:rsidRPr="003F14E1">
                      <w:rPr>
                        <w:rFonts w:ascii="Times New Roman" w:hAnsi="Times New Roman"/>
                        <w:sz w:val="24"/>
                        <w:szCs w:val="24"/>
                      </w:rPr>
                      <w:t>участка</w:t>
                    </w:r>
                  </w:p>
                </w:txbxContent>
              </v:textbox>
            </v:rect>
            <v:shape id="_x0000_s1088" type="#_x0000_t109" style="position:absolute;left:2563;top:643;width:2542;height:558">
              <v:textbox style="mso-next-textbox:#_x0000_s1088">
                <w:txbxContent>
                  <w:p w:rsidR="008F70FE" w:rsidRPr="001D11EA" w:rsidRDefault="008F70FE" w:rsidP="004741D2">
                    <w:pPr>
                      <w:jc w:val="center"/>
                      <w:rPr>
                        <w:rFonts w:ascii="Times New Roman" w:hAnsi="Times New Roman"/>
                        <w:sz w:val="24"/>
                        <w:szCs w:val="24"/>
                      </w:rPr>
                    </w:pPr>
                    <w:r w:rsidRPr="001D11EA">
                      <w:rPr>
                        <w:rFonts w:ascii="Times New Roman" w:hAnsi="Times New Roman"/>
                        <w:sz w:val="24"/>
                        <w:szCs w:val="24"/>
                      </w:rPr>
                      <w:t xml:space="preserve">Имеются основания для </w:t>
                    </w:r>
                    <w:r>
                      <w:rPr>
                        <w:rFonts w:ascii="Times New Roman" w:hAnsi="Times New Roman"/>
                        <w:sz w:val="24"/>
                        <w:szCs w:val="24"/>
                      </w:rPr>
                      <w:t>возврата заявления</w:t>
                    </w:r>
                  </w:p>
                </w:txbxContent>
              </v:textbox>
            </v:shape>
            <v:line id="_x0000_s1089" style="position:absolute" from="3693,1201" to="3694,1758">
              <v:stroke endarrow="block"/>
            </v:line>
            <v:line id="_x0000_s1090" style="position:absolute" from="5104,922" to="6375,923">
              <v:stroke endarrow="block"/>
            </v:line>
            <v:rect id="_x0000_s1091" style="position:absolute;left:4116;top:6077;width:706;height:418" strokecolor="white">
              <v:textbox>
                <w:txbxContent>
                  <w:p w:rsidR="008F70FE" w:rsidRPr="00E97010" w:rsidRDefault="008F70FE" w:rsidP="004741D2">
                    <w:pPr>
                      <w:jc w:val="center"/>
                      <w:rPr>
                        <w:rFonts w:ascii="Times New Roman" w:hAnsi="Times New Roman"/>
                        <w:sz w:val="24"/>
                        <w:szCs w:val="24"/>
                      </w:rPr>
                    </w:pPr>
                    <w:r w:rsidRPr="00E97010">
                      <w:rPr>
                        <w:rFonts w:ascii="Times New Roman" w:hAnsi="Times New Roman"/>
                        <w:sz w:val="24"/>
                        <w:szCs w:val="24"/>
                      </w:rPr>
                      <w:t>Нет</w:t>
                    </w:r>
                  </w:p>
                  <w:p w:rsidR="008F70FE" w:rsidRDefault="008F70FE" w:rsidP="004741D2">
                    <w:pPr>
                      <w:jc w:val="center"/>
                    </w:pPr>
                  </w:p>
                </w:txbxContent>
              </v:textbox>
            </v:rect>
            <v:rect id="_x0000_s1092" style="position:absolute;left:5952;top:5381;width:699;height:418" strokecolor="white">
              <v:textbox>
                <w:txbxContent>
                  <w:p w:rsidR="008F70FE" w:rsidRPr="00E97010" w:rsidRDefault="008F70FE" w:rsidP="004741D2">
                    <w:pPr>
                      <w:jc w:val="center"/>
                      <w:rPr>
                        <w:rFonts w:ascii="Times New Roman" w:hAnsi="Times New Roman"/>
                        <w:sz w:val="24"/>
                        <w:szCs w:val="24"/>
                      </w:rPr>
                    </w:pPr>
                    <w:r w:rsidRPr="00E97010">
                      <w:rPr>
                        <w:rFonts w:ascii="Times New Roman" w:hAnsi="Times New Roman"/>
                        <w:sz w:val="24"/>
                        <w:szCs w:val="24"/>
                      </w:rPr>
                      <w:t>Да</w:t>
                    </w:r>
                  </w:p>
                  <w:p w:rsidR="008F70FE" w:rsidRDefault="008F70FE" w:rsidP="004741D2"/>
                </w:txbxContent>
              </v:textbox>
            </v:rect>
            <v:rect id="_x0000_s1093" style="position:absolute;left:2987;top:4266;width:706;height:418" strokecolor="white">
              <v:textbox>
                <w:txbxContent>
                  <w:p w:rsidR="008F70FE" w:rsidRPr="00E97010" w:rsidRDefault="008F70FE" w:rsidP="004741D2">
                    <w:pPr>
                      <w:rPr>
                        <w:rFonts w:ascii="Times New Roman" w:hAnsi="Times New Roman"/>
                        <w:sz w:val="24"/>
                        <w:szCs w:val="24"/>
                      </w:rPr>
                    </w:pPr>
                    <w:r w:rsidRPr="00E97010">
                      <w:rPr>
                        <w:rFonts w:ascii="Times New Roman" w:hAnsi="Times New Roman"/>
                        <w:sz w:val="24"/>
                        <w:szCs w:val="24"/>
                      </w:rPr>
                      <w:t>Да</w:t>
                    </w:r>
                  </w:p>
                </w:txbxContent>
              </v:textbox>
            </v:rect>
            <v:rect id="_x0000_s1094" style="position:absolute;left:8210;top:4266;width:565;height:418" strokecolor="white">
              <v:textbox>
                <w:txbxContent>
                  <w:p w:rsidR="008F70FE" w:rsidRPr="00E97010" w:rsidRDefault="008F70FE" w:rsidP="004741D2">
                    <w:pPr>
                      <w:rPr>
                        <w:rFonts w:ascii="Times New Roman" w:hAnsi="Times New Roman"/>
                        <w:sz w:val="24"/>
                        <w:szCs w:val="24"/>
                      </w:rPr>
                    </w:pPr>
                    <w:r w:rsidRPr="00E97010">
                      <w:rPr>
                        <w:rFonts w:ascii="Times New Roman" w:hAnsi="Times New Roman"/>
                        <w:sz w:val="24"/>
                        <w:szCs w:val="24"/>
                      </w:rPr>
                      <w:t>Нет</w:t>
                    </w:r>
                  </w:p>
                </w:txbxContent>
              </v:textbox>
            </v:rect>
            <v:rect id="_x0000_s1095" style="position:absolute;left:2421;top:1897;width:566;height:421" strokecolor="white">
              <v:textbox>
                <w:txbxContent>
                  <w:p w:rsidR="008F70FE" w:rsidRPr="00E97010" w:rsidRDefault="008F70FE" w:rsidP="004741D2">
                    <w:pPr>
                      <w:jc w:val="center"/>
                      <w:rPr>
                        <w:rFonts w:ascii="Times New Roman" w:hAnsi="Times New Roman"/>
                        <w:sz w:val="24"/>
                        <w:szCs w:val="24"/>
                      </w:rPr>
                    </w:pPr>
                    <w:r w:rsidRPr="00E97010">
                      <w:rPr>
                        <w:rFonts w:ascii="Times New Roman" w:hAnsi="Times New Roman"/>
                        <w:sz w:val="24"/>
                        <w:szCs w:val="24"/>
                      </w:rPr>
                      <w:t>Да</w:t>
                    </w:r>
                  </w:p>
                </w:txbxContent>
              </v:textbox>
            </v:rect>
            <v:rect id="_x0000_s1096" style="position:absolute;left:3128;top:1897;width:4377;height:560">
              <v:textbox>
                <w:txbxContent>
                  <w:p w:rsidR="008F70FE" w:rsidRPr="008E17D7" w:rsidRDefault="008F70FE" w:rsidP="004741D2">
                    <w:pPr>
                      <w:jc w:val="center"/>
                      <w:rPr>
                        <w:rFonts w:ascii="Times New Roman" w:hAnsi="Times New Roman"/>
                        <w:sz w:val="24"/>
                        <w:szCs w:val="24"/>
                      </w:rPr>
                    </w:pPr>
                    <w:r w:rsidRPr="008E17D7">
                      <w:rPr>
                        <w:rFonts w:ascii="Times New Roman" w:hAnsi="Times New Roman"/>
                        <w:sz w:val="24"/>
                        <w:szCs w:val="24"/>
                      </w:rPr>
                      <w:t>К заявлению приложены документы, запрашиваемые по межведомственным запросам?</w:t>
                    </w:r>
                  </w:p>
                </w:txbxContent>
              </v:textbox>
            </v:rect>
            <v:line id="_x0000_s1097" style="position:absolute;flip:y" from="7505,2178" to="8493,2179"/>
            <v:line id="_x0000_s1098" style="position:absolute" from="8493,2178" to="8494,2733">
              <v:stroke endarrow="block"/>
            </v:line>
            <v:line id="_x0000_s1099" style="position:absolute" from="6799,3710" to="6800,3711">
              <v:stroke endarrow="block"/>
            </v:line>
            <v:line id="_x0000_s1100" style="position:absolute" from="6799,3988" to="6800,4267">
              <v:stroke endarrow="block"/>
            </v:line>
            <v:rect id="_x0000_s1101" style="position:absolute;left:4116;top:4266;width:4094;height:557">
              <v:textbox>
                <w:txbxContent>
                  <w:p w:rsidR="008F70FE" w:rsidRPr="00E00CD1" w:rsidRDefault="008F70FE" w:rsidP="004741D2">
                    <w:pPr>
                      <w:jc w:val="both"/>
                      <w:rPr>
                        <w:rFonts w:ascii="Times New Roman" w:hAnsi="Times New Roman"/>
                        <w:sz w:val="24"/>
                        <w:szCs w:val="24"/>
                      </w:rPr>
                    </w:pPr>
                    <w:r w:rsidRPr="00E00CD1">
                      <w:rPr>
                        <w:rFonts w:ascii="Times New Roman" w:hAnsi="Times New Roman"/>
                        <w:sz w:val="24"/>
                        <w:szCs w:val="24"/>
                      </w:rPr>
                      <w:t>Запрошенная по межведомственному запросу информация предоставлена в полном объеме?</w:t>
                    </w:r>
                  </w:p>
                </w:txbxContent>
              </v:textbox>
            </v:rect>
            <v:line id="_x0000_s1102" style="position:absolute" from="8210,4545" to="8917,4547"/>
            <v:line id="_x0000_s1103" style="position:absolute;flip:y" from="8916,3988" to="8917,4546">
              <v:stroke endarrow="block"/>
            </v:line>
            <v:line id="_x0000_s1104" style="position:absolute;flip:x y" from="2281,2315" to="3128,2318"/>
            <v:line id="_x0000_s1105" style="position:absolute" from="2281,2315" to="2282,4963"/>
            <v:line id="_x0000_s1106" style="position:absolute" from="2281,4963" to="4257,4965"/>
            <v:line id="_x0000_s1107" style="position:absolute;flip:x y" from="2281,4545" to="4116,4547">
              <v:stroke endarrow="block"/>
            </v:line>
            <v:line id="_x0000_s1108" style="position:absolute" from="4257,4963" to="4258,5381">
              <v:stroke endarrow="block"/>
            </v:line>
            <v:rect id="_x0000_s1109" style="position:absolute;left:2422;top:5381;width:3671;height:558">
              <v:textbox>
                <w:txbxContent>
                  <w:p w:rsidR="008F70FE" w:rsidRPr="00E97010" w:rsidRDefault="008F70FE" w:rsidP="004741D2">
                    <w:pPr>
                      <w:jc w:val="center"/>
                      <w:rPr>
                        <w:rFonts w:ascii="Times New Roman" w:hAnsi="Times New Roman"/>
                        <w:sz w:val="24"/>
                        <w:szCs w:val="24"/>
                      </w:rPr>
                    </w:pPr>
                    <w:r w:rsidRPr="00E97010">
                      <w:rPr>
                        <w:rFonts w:ascii="Times New Roman" w:hAnsi="Times New Roman"/>
                        <w:sz w:val="24"/>
                        <w:szCs w:val="24"/>
                      </w:rPr>
                      <w:t xml:space="preserve">Имеются основания для </w:t>
                    </w:r>
                    <w:r>
                      <w:rPr>
                        <w:rFonts w:ascii="Times New Roman" w:hAnsi="Times New Roman"/>
                        <w:sz w:val="24"/>
                        <w:szCs w:val="24"/>
                      </w:rPr>
                      <w:t>приостановления срока рассмотрения заявления</w:t>
                    </w:r>
                  </w:p>
                </w:txbxContent>
              </v:textbox>
            </v:rect>
            <v:line id="_x0000_s1110" style="position:absolute" from="3693,5242" to="3694,5243"/>
            <v:rect id="_x0000_s1111" style="position:absolute;left:4540;top:2734;width:4657;height:1254">
              <v:textbox>
                <w:txbxContent>
                  <w:p w:rsidR="008F70FE" w:rsidRPr="00E00CD1" w:rsidRDefault="008F70FE" w:rsidP="004741D2">
                    <w:pPr>
                      <w:pStyle w:val="ConsPlusNonformat"/>
                      <w:jc w:val="both"/>
                      <w:rPr>
                        <w:rFonts w:ascii="Times New Roman" w:hAnsi="Times New Roman" w:cs="Times New Roman"/>
                        <w:sz w:val="24"/>
                        <w:szCs w:val="24"/>
                      </w:rPr>
                    </w:pPr>
                    <w:r w:rsidRPr="00E00CD1">
                      <w:rPr>
                        <w:rFonts w:ascii="Times New Roman" w:hAnsi="Times New Roman" w:cs="Times New Roman"/>
                        <w:sz w:val="24"/>
                        <w:szCs w:val="24"/>
                      </w:rPr>
                      <w:t xml:space="preserve">Межведомственное информационное взаимодействие, направление запросов </w:t>
                    </w:r>
                    <w:proofErr w:type="gramStart"/>
                    <w:r w:rsidRPr="00E00CD1">
                      <w:rPr>
                        <w:rFonts w:ascii="Times New Roman" w:hAnsi="Times New Roman" w:cs="Times New Roman"/>
                        <w:sz w:val="24"/>
                        <w:szCs w:val="24"/>
                      </w:rPr>
                      <w:t>в</w:t>
                    </w:r>
                    <w:proofErr w:type="gramEnd"/>
                    <w:r w:rsidRPr="00E00CD1">
                      <w:rPr>
                        <w:rFonts w:ascii="Times New Roman" w:hAnsi="Times New Roman" w:cs="Times New Roman"/>
                        <w:sz w:val="24"/>
                        <w:szCs w:val="24"/>
                      </w:rPr>
                      <w:t>:</w:t>
                    </w:r>
                  </w:p>
                  <w:p w:rsidR="008F70FE" w:rsidRPr="00E00CD1" w:rsidRDefault="008F70FE" w:rsidP="004741D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E00CD1">
                      <w:rPr>
                        <w:rFonts w:ascii="Times New Roman" w:hAnsi="Times New Roman" w:cs="Times New Roman"/>
                        <w:sz w:val="24"/>
                        <w:szCs w:val="24"/>
                      </w:rPr>
                      <w:t>- ФНС России;</w:t>
                    </w:r>
                  </w:p>
                  <w:p w:rsidR="008F70FE" w:rsidRDefault="008F70FE" w:rsidP="004741D2">
                    <w:pPr>
                      <w:spacing w:after="0" w:line="240" w:lineRule="auto"/>
                      <w:jc w:val="both"/>
                      <w:rPr>
                        <w:rFonts w:ascii="Times New Roman" w:hAnsi="Times New Roman"/>
                        <w:sz w:val="24"/>
                        <w:szCs w:val="24"/>
                      </w:rPr>
                    </w:pPr>
                    <w:r>
                      <w:rPr>
                        <w:rFonts w:ascii="Times New Roman" w:hAnsi="Times New Roman"/>
                        <w:sz w:val="24"/>
                        <w:szCs w:val="24"/>
                      </w:rPr>
                      <w:t xml:space="preserve">                                </w:t>
                    </w:r>
                    <w:r w:rsidRPr="00E00CD1">
                      <w:rPr>
                        <w:rFonts w:ascii="Times New Roman" w:hAnsi="Times New Roman"/>
                        <w:sz w:val="24"/>
                        <w:szCs w:val="24"/>
                      </w:rPr>
                      <w:t xml:space="preserve">- ФГБУ "ФКП </w:t>
                    </w:r>
                    <w:proofErr w:type="spellStart"/>
                    <w:r w:rsidRPr="00E00CD1">
                      <w:rPr>
                        <w:rFonts w:ascii="Times New Roman" w:hAnsi="Times New Roman"/>
                        <w:sz w:val="24"/>
                        <w:szCs w:val="24"/>
                      </w:rPr>
                      <w:t>Росреестра</w:t>
                    </w:r>
                    <w:proofErr w:type="spellEnd"/>
                    <w:r w:rsidRPr="00E00CD1">
                      <w:rPr>
                        <w:rFonts w:ascii="Times New Roman" w:hAnsi="Times New Roman"/>
                        <w:sz w:val="24"/>
                        <w:szCs w:val="24"/>
                      </w:rPr>
                      <w:t>"</w:t>
                    </w:r>
                    <w:r>
                      <w:rPr>
                        <w:rFonts w:ascii="Times New Roman" w:hAnsi="Times New Roman"/>
                        <w:sz w:val="24"/>
                        <w:szCs w:val="24"/>
                      </w:rPr>
                      <w:t>;</w:t>
                    </w:r>
                  </w:p>
                  <w:p w:rsidR="008F70FE" w:rsidRDefault="008F70FE" w:rsidP="004741D2">
                    <w:pPr>
                      <w:spacing w:after="0" w:line="240" w:lineRule="auto"/>
                      <w:jc w:val="both"/>
                      <w:rPr>
                        <w:rFonts w:ascii="Times New Roman" w:hAnsi="Times New Roman"/>
                        <w:sz w:val="24"/>
                        <w:szCs w:val="24"/>
                      </w:rPr>
                    </w:pPr>
                    <w:r>
                      <w:rPr>
                        <w:rFonts w:ascii="Times New Roman" w:hAnsi="Times New Roman"/>
                        <w:sz w:val="24"/>
                        <w:szCs w:val="24"/>
                      </w:rPr>
                      <w:t xml:space="preserve">                                - </w:t>
                    </w:r>
                    <w:proofErr w:type="spellStart"/>
                    <w:r>
                      <w:rPr>
                        <w:rFonts w:ascii="Times New Roman" w:hAnsi="Times New Roman"/>
                        <w:sz w:val="24"/>
                        <w:szCs w:val="24"/>
                      </w:rPr>
                      <w:t>Росреестр</w:t>
                    </w:r>
                    <w:proofErr w:type="spellEnd"/>
                  </w:p>
                  <w:p w:rsidR="008F70FE" w:rsidRPr="00E00CD1" w:rsidRDefault="008F70FE" w:rsidP="004741D2">
                    <w:pPr>
                      <w:jc w:val="both"/>
                      <w:rPr>
                        <w:rFonts w:ascii="Times New Roman" w:hAnsi="Times New Roman"/>
                        <w:sz w:val="24"/>
                        <w:szCs w:val="24"/>
                      </w:rPr>
                    </w:pPr>
                  </w:p>
                </w:txbxContent>
              </v:textbox>
            </v:rect>
            <v:line id="_x0000_s1112" style="position:absolute" from="6093,5659" to="6657,5660">
              <v:stroke endarrow="block"/>
            </v:line>
            <v:line id="_x0000_s1113" style="position:absolute" from="4257,5938" to="4257,6495">
              <v:stroke endarrow="block"/>
            </v:line>
            <v:rect id="_x0000_s1114" style="position:absolute;left:6657;top:5241;width:2117;height:836">
              <v:textbox>
                <w:txbxContent>
                  <w:p w:rsidR="008F70FE" w:rsidRPr="00F46A00" w:rsidRDefault="008F70FE" w:rsidP="004741D2">
                    <w:pPr>
                      <w:jc w:val="center"/>
                      <w:rPr>
                        <w:rFonts w:ascii="Times New Roman" w:hAnsi="Times New Roman"/>
                        <w:sz w:val="24"/>
                        <w:szCs w:val="24"/>
                      </w:rPr>
                    </w:pPr>
                    <w:r w:rsidRPr="00F46A00">
                      <w:rPr>
                        <w:rFonts w:ascii="Times New Roman" w:hAnsi="Times New Roman"/>
                        <w:sz w:val="24"/>
                        <w:szCs w:val="24"/>
                      </w:rPr>
                      <w:t>Принятие решения о приостановлении срока рассмотрения заявления</w:t>
                    </w:r>
                  </w:p>
                </w:txbxContent>
              </v:textbox>
            </v:rect>
            <v:line id="_x0000_s1115" style="position:absolute" from="7646,6077" to="7646,6356">
              <v:stroke endarrow="block"/>
            </v:line>
            <v:rect id="_x0000_s1116" style="position:absolute;left:6657;top:6356;width:2118;height:1533">
              <v:textbox>
                <w:txbxContent>
                  <w:p w:rsidR="008F70FE" w:rsidRPr="00F46A00" w:rsidRDefault="008F70FE" w:rsidP="004741D2">
                    <w:pPr>
                      <w:jc w:val="center"/>
                      <w:rPr>
                        <w:rFonts w:ascii="Times New Roman" w:hAnsi="Times New Roman"/>
                        <w:sz w:val="24"/>
                        <w:szCs w:val="24"/>
                      </w:rPr>
                    </w:pPr>
                    <w:r w:rsidRPr="00F46A00">
                      <w:rPr>
                        <w:rFonts w:ascii="Times New Roman" w:hAnsi="Times New Roman"/>
                        <w:sz w:val="24"/>
                        <w:szCs w:val="24"/>
                      </w:rPr>
                      <w:t>Принятие решения об отказе в предварительном согласовании предоставления земельного участка</w:t>
                    </w:r>
                  </w:p>
                </w:txbxContent>
              </v:textbox>
            </v:rect>
            <v:rect id="_x0000_s1117" style="position:absolute;left:2422;top:6495;width:3530;height:836">
              <v:textbox>
                <w:txbxContent>
                  <w:p w:rsidR="008F70FE" w:rsidRPr="00302657" w:rsidRDefault="008F70FE" w:rsidP="004741D2">
                    <w:pPr>
                      <w:jc w:val="center"/>
                      <w:rPr>
                        <w:rFonts w:ascii="Times New Roman" w:hAnsi="Times New Roman"/>
                        <w:sz w:val="24"/>
                        <w:szCs w:val="24"/>
                      </w:rPr>
                    </w:pPr>
                    <w:r w:rsidRPr="00302657">
                      <w:rPr>
                        <w:rFonts w:ascii="Times New Roman" w:hAnsi="Times New Roman"/>
                        <w:sz w:val="24"/>
                        <w:szCs w:val="24"/>
                      </w:rPr>
                      <w:t>Имеются основания для отказа в предварительном согласовании предоставления земельного участка</w:t>
                    </w:r>
                  </w:p>
                </w:txbxContent>
              </v:textbox>
            </v:rect>
            <v:line id="_x0000_s1118" style="position:absolute" from="5952,6913" to="6657,6913">
              <v:stroke endarrow="block"/>
            </v:line>
            <v:line id="_x0000_s1119" style="position:absolute" from="4257,7331" to="4258,7889">
              <v:stroke endarrow="block"/>
            </v:line>
            <v:rect id="_x0000_s1120" style="position:absolute;left:2422;top:7889;width:3530;height:836">
              <v:textbox>
                <w:txbxContent>
                  <w:p w:rsidR="008F70FE" w:rsidRPr="00302657" w:rsidRDefault="008F70FE" w:rsidP="004741D2">
                    <w:pPr>
                      <w:jc w:val="center"/>
                      <w:rPr>
                        <w:rFonts w:ascii="Times New Roman" w:hAnsi="Times New Roman"/>
                        <w:sz w:val="24"/>
                        <w:szCs w:val="24"/>
                      </w:rPr>
                    </w:pPr>
                    <w:r w:rsidRPr="00302657">
                      <w:rPr>
                        <w:rFonts w:ascii="Times New Roman" w:hAnsi="Times New Roman"/>
                        <w:sz w:val="24"/>
                        <w:szCs w:val="24"/>
                      </w:rPr>
                      <w:t>Принятие решения о предварительном согласовании предоставления земельного участка</w:t>
                    </w:r>
                  </w:p>
                </w:txbxContent>
              </v:textbox>
            </v:rect>
            <v:line id="_x0000_s1121" style="position:absolute" from="8775,5659" to="9340,5660">
              <v:stroke endarrow="block"/>
            </v:line>
            <v:line id="_x0000_s1122" style="position:absolute" from="8775,7052" to="9339,7053">
              <v:stroke endarrow="block"/>
            </v:line>
            <v:line id="_x0000_s1123" style="position:absolute;flip:y" from="5952,8306" to="9340,8307">
              <v:stroke endarrow="block"/>
            </v:line>
            <v:line id="_x0000_s1124" style="position:absolute" from="4257,8725" to="4258,9003">
              <v:stroke endarrow="block"/>
            </v:line>
            <v:rect id="_x0000_s1125" style="position:absolute;left:2140;top:9003;width:6917;height:1672">
              <v:textbox>
                <w:txbxContent>
                  <w:p w:rsidR="008F70FE" w:rsidRPr="00302657" w:rsidRDefault="008F70FE" w:rsidP="004741D2">
                    <w:pPr>
                      <w:pStyle w:val="ConsPlusNonformat"/>
                      <w:jc w:val="both"/>
                      <w:rPr>
                        <w:rFonts w:ascii="Times New Roman" w:hAnsi="Times New Roman" w:cs="Times New Roman"/>
                        <w:sz w:val="24"/>
                        <w:szCs w:val="24"/>
                      </w:rPr>
                    </w:pPr>
                    <w:proofErr w:type="gramStart"/>
                    <w:r w:rsidRPr="00302657">
                      <w:rPr>
                        <w:rFonts w:ascii="Times New Roman" w:hAnsi="Times New Roman" w:cs="Times New Roman"/>
                        <w:sz w:val="24"/>
                        <w:szCs w:val="24"/>
                      </w:rPr>
                      <w:t>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либо кадастровых работ, необходимых для уточнения границ земельного участка</w:t>
                    </w:r>
                    <w:proofErr w:type="gramEnd"/>
                  </w:p>
                </w:txbxContent>
              </v:textbox>
            </v:rect>
            <v:line id="_x0000_s1126" style="position:absolute" from="4257,10675" to="4257,11511"/>
            <v:line id="_x0000_s1127" style="position:absolute;flip:x" from="9340,1758" to="9343,11644"/>
            <w10:wrap type="none"/>
            <w10:anchorlock/>
          </v:group>
        </w:pict>
      </w:r>
    </w:p>
    <w:p w:rsidR="004741D2" w:rsidRPr="007405F4" w:rsidRDefault="00DC68B0" w:rsidP="008A53D5">
      <w:pPr>
        <w:pStyle w:val="ConsPlusNormal"/>
        <w:ind w:left="-720" w:right="-185" w:firstLine="709"/>
        <w:jc w:val="right"/>
        <w:outlineLvl w:val="0"/>
        <w:rPr>
          <w:rFonts w:ascii="Times New Roman" w:hAnsi="Times New Roman" w:cs="Times New Roman"/>
          <w:sz w:val="24"/>
          <w:szCs w:val="24"/>
        </w:rPr>
      </w:pPr>
      <w:r>
        <w:rPr>
          <w:rFonts w:ascii="Times New Roman" w:hAnsi="Times New Roman" w:cs="Times New Roman"/>
          <w:noProof/>
          <w:sz w:val="24"/>
          <w:szCs w:val="24"/>
        </w:rPr>
        <w:lastRenderedPageBreak/>
        <w:pict>
          <v:line id="_x0000_s1160" style="position:absolute;left:0;text-align:left;z-index:251655168" from="476.35pt,-27pt" to="476.35pt,756pt"/>
        </w:pict>
      </w:r>
      <w:r>
        <w:rPr>
          <w:rFonts w:ascii="Times New Roman" w:hAnsi="Times New Roman" w:cs="Times New Roman"/>
          <w:noProof/>
          <w:sz w:val="24"/>
          <w:szCs w:val="24"/>
        </w:rPr>
        <w:pict>
          <v:line id="_x0000_s1158" style="position:absolute;left:0;text-align:left;z-index:251656192" from="-9pt,-18pt" to="-9pt,135pt"/>
        </w:pict>
      </w:r>
      <w:r>
        <w:rPr>
          <w:rFonts w:ascii="Times New Roman" w:hAnsi="Times New Roman" w:cs="Times New Roman"/>
          <w:noProof/>
          <w:sz w:val="24"/>
          <w:szCs w:val="24"/>
        </w:rPr>
        <w:pict>
          <v:line id="_x0000_s1156" style="position:absolute;left:0;text-align:left;z-index:251657216" from="2in,-18pt" to="2in,9pt">
            <v:stroke endarrow="block"/>
          </v:line>
        </w:pict>
      </w:r>
      <w:r>
        <w:rPr>
          <w:rFonts w:ascii="Times New Roman" w:hAnsi="Times New Roman" w:cs="Times New Roman"/>
          <w:sz w:val="24"/>
          <w:szCs w:val="24"/>
        </w:rPr>
      </w:r>
      <w:r>
        <w:rPr>
          <w:rFonts w:ascii="Times New Roman" w:hAnsi="Times New Roman" w:cs="Times New Roman"/>
          <w:sz w:val="24"/>
          <w:szCs w:val="24"/>
        </w:rPr>
        <w:pict>
          <v:group id="_x0000_s1037" editas="canvas" style="width:7in;height:765pt;mso-position-horizontal-relative:char;mso-position-vertical-relative:line" coordorigin="1575,-858" coordsize="7906,11846">
            <o:lock v:ext="edit" aspectratio="t"/>
            <v:shape id="_x0000_s1038" type="#_x0000_t75" style="position:absolute;left:1575;top:-858;width:7906;height:11846" o:preferrelative="f">
              <v:fill o:detectmouseclick="t"/>
              <v:path o:extrusionok="t" o:connecttype="none"/>
              <o:lock v:ext="edit" text="t"/>
            </v:shape>
            <v:rect id="_x0000_s1039" style="position:absolute;left:2281;top:9873;width:698;height:419" strokecolor="white">
              <v:textbox>
                <w:txbxContent>
                  <w:p w:rsidR="008F70FE" w:rsidRPr="00E97010" w:rsidRDefault="008F70FE" w:rsidP="004741D2">
                    <w:pPr>
                      <w:jc w:val="center"/>
                      <w:rPr>
                        <w:rFonts w:ascii="Times New Roman" w:hAnsi="Times New Roman"/>
                        <w:sz w:val="24"/>
                        <w:szCs w:val="24"/>
                      </w:rPr>
                    </w:pPr>
                    <w:r w:rsidRPr="00E97010">
                      <w:rPr>
                        <w:rFonts w:ascii="Times New Roman" w:hAnsi="Times New Roman"/>
                        <w:sz w:val="24"/>
                        <w:szCs w:val="24"/>
                      </w:rPr>
                      <w:t>Да</w:t>
                    </w:r>
                  </w:p>
                  <w:p w:rsidR="008F70FE" w:rsidRDefault="008F70FE" w:rsidP="004741D2"/>
                </w:txbxContent>
              </v:textbox>
            </v:rect>
            <v:rect id="_x0000_s1040" style="position:absolute;left:7363;top:9873;width:708;height:419" strokecolor="white">
              <v:textbox style="mso-next-textbox:#_x0000_s1040">
                <w:txbxContent>
                  <w:p w:rsidR="008F70FE" w:rsidRPr="002A3B5F" w:rsidRDefault="008F70FE" w:rsidP="004741D2">
                    <w:pPr>
                      <w:jc w:val="center"/>
                      <w:rPr>
                        <w:rFonts w:ascii="Times New Roman" w:hAnsi="Times New Roman"/>
                        <w:sz w:val="24"/>
                        <w:szCs w:val="24"/>
                      </w:rPr>
                    </w:pPr>
                    <w:r>
                      <w:rPr>
                        <w:rFonts w:ascii="Times New Roman" w:hAnsi="Times New Roman"/>
                        <w:sz w:val="24"/>
                        <w:szCs w:val="24"/>
                      </w:rPr>
                      <w:t>Н</w:t>
                    </w:r>
                    <w:r w:rsidRPr="002A3B5F">
                      <w:rPr>
                        <w:rFonts w:ascii="Times New Roman" w:hAnsi="Times New Roman"/>
                        <w:sz w:val="24"/>
                        <w:szCs w:val="24"/>
                      </w:rPr>
                      <w:t>ет</w:t>
                    </w:r>
                  </w:p>
                </w:txbxContent>
              </v:textbox>
            </v:rect>
            <v:rect id="_x0000_s1041" style="position:absolute;left:1716;top:7783;width:698;height:419" strokecolor="white">
              <v:textbox>
                <w:txbxContent>
                  <w:p w:rsidR="008F70FE" w:rsidRPr="00E97010" w:rsidRDefault="008F70FE" w:rsidP="004741D2">
                    <w:pPr>
                      <w:jc w:val="center"/>
                      <w:rPr>
                        <w:rFonts w:ascii="Times New Roman" w:hAnsi="Times New Roman"/>
                        <w:sz w:val="24"/>
                        <w:szCs w:val="24"/>
                      </w:rPr>
                    </w:pPr>
                    <w:r w:rsidRPr="00E97010">
                      <w:rPr>
                        <w:rFonts w:ascii="Times New Roman" w:hAnsi="Times New Roman"/>
                        <w:sz w:val="24"/>
                        <w:szCs w:val="24"/>
                      </w:rPr>
                      <w:t>Да</w:t>
                    </w:r>
                  </w:p>
                  <w:p w:rsidR="008F70FE" w:rsidRDefault="008F70FE" w:rsidP="004741D2"/>
                </w:txbxContent>
              </v:textbox>
            </v:rect>
            <v:rect id="_x0000_s1042" style="position:absolute;left:6657;top:7225;width:707;height:419" strokecolor="white">
              <v:textbox style="mso-next-textbox:#_x0000_s1042">
                <w:txbxContent>
                  <w:p w:rsidR="008F70FE" w:rsidRPr="002A3B5F" w:rsidRDefault="008F70FE" w:rsidP="004741D2">
                    <w:pPr>
                      <w:jc w:val="center"/>
                      <w:rPr>
                        <w:rFonts w:ascii="Times New Roman" w:hAnsi="Times New Roman"/>
                        <w:sz w:val="24"/>
                        <w:szCs w:val="24"/>
                      </w:rPr>
                    </w:pPr>
                    <w:r>
                      <w:rPr>
                        <w:rFonts w:ascii="Times New Roman" w:hAnsi="Times New Roman"/>
                        <w:sz w:val="24"/>
                        <w:szCs w:val="24"/>
                      </w:rPr>
                      <w:t>Н</w:t>
                    </w:r>
                    <w:r w:rsidRPr="002A3B5F">
                      <w:rPr>
                        <w:rFonts w:ascii="Times New Roman" w:hAnsi="Times New Roman"/>
                        <w:sz w:val="24"/>
                        <w:szCs w:val="24"/>
                      </w:rPr>
                      <w:t>ет</w:t>
                    </w:r>
                  </w:p>
                </w:txbxContent>
              </v:textbox>
            </v:rect>
            <v:rect id="_x0000_s1043" style="position:absolute;left:4681;top:6110;width:698;height:421" strokecolor="white">
              <v:textbox>
                <w:txbxContent>
                  <w:p w:rsidR="008F70FE" w:rsidRPr="00E97010" w:rsidRDefault="008F70FE" w:rsidP="004741D2">
                    <w:pPr>
                      <w:jc w:val="center"/>
                      <w:rPr>
                        <w:rFonts w:ascii="Times New Roman" w:hAnsi="Times New Roman"/>
                        <w:sz w:val="24"/>
                        <w:szCs w:val="24"/>
                      </w:rPr>
                    </w:pPr>
                    <w:r w:rsidRPr="00E97010">
                      <w:rPr>
                        <w:rFonts w:ascii="Times New Roman" w:hAnsi="Times New Roman"/>
                        <w:sz w:val="24"/>
                        <w:szCs w:val="24"/>
                      </w:rPr>
                      <w:t>Да</w:t>
                    </w:r>
                  </w:p>
                  <w:p w:rsidR="008F70FE" w:rsidRDefault="008F70FE" w:rsidP="004741D2"/>
                </w:txbxContent>
              </v:textbox>
            </v:rect>
            <v:rect id="_x0000_s1044" style="position:absolute;left:3128;top:2348;width:707;height:418" strokecolor="white">
              <v:textbox>
                <w:txbxContent>
                  <w:p w:rsidR="008F70FE" w:rsidRPr="00E97010" w:rsidRDefault="008F70FE" w:rsidP="004741D2">
                    <w:pPr>
                      <w:jc w:val="center"/>
                      <w:rPr>
                        <w:rFonts w:ascii="Times New Roman" w:hAnsi="Times New Roman"/>
                        <w:sz w:val="24"/>
                        <w:szCs w:val="24"/>
                      </w:rPr>
                    </w:pPr>
                    <w:r w:rsidRPr="00E97010">
                      <w:rPr>
                        <w:rFonts w:ascii="Times New Roman" w:hAnsi="Times New Roman"/>
                        <w:sz w:val="24"/>
                        <w:szCs w:val="24"/>
                      </w:rPr>
                      <w:t>Нет</w:t>
                    </w:r>
                  </w:p>
                  <w:p w:rsidR="008F70FE" w:rsidRDefault="008F70FE" w:rsidP="004741D2">
                    <w:pPr>
                      <w:jc w:val="center"/>
                    </w:pPr>
                  </w:p>
                </w:txbxContent>
              </v:textbox>
            </v:rect>
            <v:rect id="_x0000_s1045" style="position:absolute;left:4963;top:1790;width:698;height:420" strokecolor="white">
              <v:textbox>
                <w:txbxContent>
                  <w:p w:rsidR="008F70FE" w:rsidRPr="00E97010" w:rsidRDefault="008F70FE" w:rsidP="004741D2">
                    <w:pPr>
                      <w:jc w:val="center"/>
                      <w:rPr>
                        <w:rFonts w:ascii="Times New Roman" w:hAnsi="Times New Roman"/>
                        <w:sz w:val="24"/>
                        <w:szCs w:val="24"/>
                      </w:rPr>
                    </w:pPr>
                    <w:r w:rsidRPr="00E97010">
                      <w:rPr>
                        <w:rFonts w:ascii="Times New Roman" w:hAnsi="Times New Roman"/>
                        <w:sz w:val="24"/>
                        <w:szCs w:val="24"/>
                      </w:rPr>
                      <w:t>Да</w:t>
                    </w:r>
                  </w:p>
                  <w:p w:rsidR="008F70FE" w:rsidRDefault="008F70FE" w:rsidP="004741D2"/>
                </w:txbxContent>
              </v:textbox>
            </v:rect>
            <v:rect id="_x0000_s1046" style="position:absolute;left:1999;top:-719;width:7057;height:1394">
              <v:textbox>
                <w:txbxContent>
                  <w:p w:rsidR="008F70FE" w:rsidRPr="00F620C1" w:rsidRDefault="008F70FE" w:rsidP="004741D2">
                    <w:pPr>
                      <w:pStyle w:val="ConsPlusNonformat"/>
                      <w:jc w:val="both"/>
                      <w:rPr>
                        <w:rFonts w:ascii="Times New Roman" w:hAnsi="Times New Roman" w:cs="Times New Roman"/>
                        <w:sz w:val="24"/>
                        <w:szCs w:val="24"/>
                      </w:rPr>
                    </w:pPr>
                    <w:r w:rsidRPr="00F620C1">
                      <w:rPr>
                        <w:rFonts w:ascii="Times New Roman" w:hAnsi="Times New Roman" w:cs="Times New Roman"/>
                        <w:sz w:val="24"/>
                        <w:szCs w:val="24"/>
                      </w:rPr>
                      <w:t xml:space="preserve">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 а также государственной регистрации права государственной или муниципальной собственности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                     </w:t>
                    </w:r>
                  </w:p>
                </w:txbxContent>
              </v:textbox>
            </v:rect>
            <v:line id="_x0000_s1047" style="position:absolute" from="4257,675" to="4258,955">
              <v:stroke endarrow="block"/>
            </v:line>
            <v:rect id="_x0000_s1048" style="position:absolute;left:1999;top:954;width:7057;height:557">
              <v:textbox>
                <w:txbxContent>
                  <w:p w:rsidR="008F70FE" w:rsidRPr="00F620C1" w:rsidRDefault="008F70FE" w:rsidP="004741D2">
                    <w:pPr>
                      <w:pStyle w:val="ConsPlusNonformat"/>
                      <w:jc w:val="both"/>
                      <w:rPr>
                        <w:rFonts w:ascii="Times New Roman" w:hAnsi="Times New Roman" w:cs="Times New Roman"/>
                        <w:sz w:val="24"/>
                        <w:szCs w:val="24"/>
                      </w:rPr>
                    </w:pPr>
                    <w:r w:rsidRPr="00F620C1">
                      <w:rPr>
                        <w:rFonts w:ascii="Times New Roman" w:hAnsi="Times New Roman" w:cs="Times New Roman"/>
                        <w:sz w:val="24"/>
                        <w:szCs w:val="24"/>
                      </w:rPr>
                      <w:t xml:space="preserve">Подача в уполномоченный орган гражданином или юридическим лицом заявления о предоставлении земельного участка        </w:t>
                    </w:r>
                  </w:p>
                </w:txbxContent>
              </v:textbox>
            </v:rect>
            <v:line id="_x0000_s1049" style="position:absolute" from="1857,1233" to="1999,1233">
              <v:stroke endarrow="block"/>
            </v:line>
            <v:line id="_x0000_s1050" style="position:absolute" from="4257,1511" to="4258,1790">
              <v:stroke endarrow="block"/>
            </v:line>
            <v:rect id="_x0000_s1051" style="position:absolute;left:1716;top:1790;width:3247;height:558">
              <v:textbox>
                <w:txbxContent>
                  <w:p w:rsidR="008F70FE" w:rsidRPr="00E97010" w:rsidRDefault="008F70FE" w:rsidP="004741D2">
                    <w:pPr>
                      <w:jc w:val="center"/>
                      <w:rPr>
                        <w:rFonts w:ascii="Times New Roman" w:hAnsi="Times New Roman"/>
                        <w:sz w:val="24"/>
                        <w:szCs w:val="24"/>
                      </w:rPr>
                    </w:pPr>
                    <w:r w:rsidRPr="00E97010">
                      <w:rPr>
                        <w:rFonts w:ascii="Times New Roman" w:hAnsi="Times New Roman"/>
                        <w:sz w:val="24"/>
                        <w:szCs w:val="24"/>
                      </w:rPr>
                      <w:t xml:space="preserve">Имеются основания для отказа в    предоставлении </w:t>
                    </w:r>
                    <w:r>
                      <w:rPr>
                        <w:rFonts w:ascii="Times New Roman" w:hAnsi="Times New Roman"/>
                        <w:sz w:val="24"/>
                        <w:szCs w:val="24"/>
                      </w:rPr>
                      <w:t>земельного участка</w:t>
                    </w:r>
                  </w:p>
                </w:txbxContent>
              </v:textbox>
            </v:rect>
            <v:line id="_x0000_s1052" style="position:absolute" from="4963,2069" to="5669,2070">
              <v:stroke endarrow="block"/>
            </v:line>
            <v:rect id="_x0000_s1053" style="position:absolute;left:5669;top:1790;width:2824;height:558">
              <v:textbox>
                <w:txbxContent>
                  <w:p w:rsidR="008F70FE" w:rsidRPr="00413FA3" w:rsidRDefault="008F70FE" w:rsidP="004741D2">
                    <w:pPr>
                      <w:jc w:val="center"/>
                      <w:rPr>
                        <w:rFonts w:ascii="Times New Roman" w:hAnsi="Times New Roman"/>
                        <w:sz w:val="24"/>
                        <w:szCs w:val="24"/>
                      </w:rPr>
                    </w:pPr>
                    <w:r w:rsidRPr="00413FA3">
                      <w:rPr>
                        <w:rFonts w:ascii="Times New Roman" w:hAnsi="Times New Roman"/>
                        <w:sz w:val="24"/>
                        <w:szCs w:val="24"/>
                      </w:rPr>
                      <w:t>Отказ в приеме документов</w:t>
                    </w:r>
                  </w:p>
                </w:txbxContent>
              </v:textbox>
            </v:rect>
            <v:line id="_x0000_s1054" style="position:absolute" from="3269,2348" to="3269,2905">
              <v:stroke endarrow="block"/>
            </v:line>
            <v:line id="_x0000_s1055" style="position:absolute" from="2987,3323" to="2988,3602">
              <v:stroke endarrow="block"/>
            </v:line>
            <v:line id="_x0000_s1056" style="position:absolute" from="2987,4577" to="2988,4855">
              <v:stroke endarrow="block"/>
            </v:line>
            <v:line id="_x0000_s1057" style="position:absolute" from="2563,5135" to="2566,5137">
              <v:stroke endarrow="block"/>
            </v:line>
            <v:rect id="_x0000_s1058" style="position:absolute;left:1716;top:2905;width:2824;height:418">
              <v:textbox style="mso-next-textbox:#_x0000_s1058">
                <w:txbxContent>
                  <w:p w:rsidR="008F70FE" w:rsidRPr="00C10C87" w:rsidRDefault="008F70FE" w:rsidP="004741D2">
                    <w:pPr>
                      <w:rPr>
                        <w:rFonts w:ascii="Times New Roman" w:hAnsi="Times New Roman"/>
                        <w:sz w:val="24"/>
                        <w:szCs w:val="24"/>
                      </w:rPr>
                    </w:pPr>
                    <w:r w:rsidRPr="00C10C87">
                      <w:rPr>
                        <w:rFonts w:ascii="Times New Roman" w:hAnsi="Times New Roman"/>
                        <w:sz w:val="24"/>
                        <w:szCs w:val="24"/>
                      </w:rPr>
                      <w:t xml:space="preserve">Прием и регистрация заявления </w:t>
                    </w:r>
                    <w:proofErr w:type="spellStart"/>
                    <w:proofErr w:type="gramStart"/>
                    <w:r w:rsidRPr="00C10C87">
                      <w:rPr>
                        <w:rFonts w:ascii="Times New Roman" w:hAnsi="Times New Roman"/>
                        <w:sz w:val="24"/>
                        <w:szCs w:val="24"/>
                      </w:rPr>
                      <w:t>заявления</w:t>
                    </w:r>
                    <w:proofErr w:type="spellEnd"/>
                    <w:proofErr w:type="gramEnd"/>
                    <w:r w:rsidRPr="00C10C87">
                      <w:rPr>
                        <w:rFonts w:ascii="Times New Roman" w:hAnsi="Times New Roman"/>
                        <w:sz w:val="24"/>
                        <w:szCs w:val="24"/>
                      </w:rPr>
                      <w:t xml:space="preserve">  </w:t>
                    </w:r>
                  </w:p>
                </w:txbxContent>
              </v:textbox>
            </v:rect>
            <v:rect id="_x0000_s1059" style="position:absolute;left:1716;top:3602;width:2814;height:976">
              <v:textbox style="mso-next-textbox:#_x0000_s1059">
                <w:txbxContent>
                  <w:p w:rsidR="008F70FE" w:rsidRPr="004D7115" w:rsidRDefault="008F70FE" w:rsidP="004741D2">
                    <w:pPr>
                      <w:pStyle w:val="ConsPlusNonformat"/>
                      <w:jc w:val="center"/>
                      <w:rPr>
                        <w:rFonts w:ascii="Times New Roman" w:hAnsi="Times New Roman" w:cs="Times New Roman"/>
                        <w:sz w:val="24"/>
                        <w:szCs w:val="24"/>
                      </w:rPr>
                    </w:pPr>
                    <w:r w:rsidRPr="004D7115">
                      <w:rPr>
                        <w:rFonts w:ascii="Times New Roman" w:hAnsi="Times New Roman" w:cs="Times New Roman"/>
                        <w:sz w:val="24"/>
                        <w:szCs w:val="24"/>
                      </w:rPr>
                      <w:t>Оформление расписки в получении</w:t>
                    </w:r>
                    <w:r w:rsidRPr="00FE6D4E">
                      <w:rPr>
                        <w:rFonts w:ascii="Times New Roman" w:hAnsi="Times New Roman" w:cs="Times New Roman"/>
                        <w:sz w:val="24"/>
                        <w:szCs w:val="24"/>
                      </w:rPr>
                      <w:t xml:space="preserve"> </w:t>
                    </w:r>
                    <w:r w:rsidRPr="004D7115">
                      <w:rPr>
                        <w:rFonts w:ascii="Times New Roman" w:hAnsi="Times New Roman" w:cs="Times New Roman"/>
                        <w:sz w:val="24"/>
                        <w:szCs w:val="24"/>
                      </w:rPr>
                      <w:t>документов</w:t>
                    </w:r>
                    <w:r>
                      <w:rPr>
                        <w:rFonts w:ascii="Times New Roman" w:hAnsi="Times New Roman" w:cs="Times New Roman"/>
                        <w:sz w:val="24"/>
                        <w:szCs w:val="24"/>
                      </w:rPr>
                      <w:t xml:space="preserve"> (в случае если документы поданы в МФЦ)</w:t>
                    </w:r>
                  </w:p>
                </w:txbxContent>
              </v:textbox>
            </v:rect>
            <v:rect id="_x0000_s1060" style="position:absolute;left:1716;top:4856;width:2824;height:976">
              <v:textbox style="mso-next-textbox:#_x0000_s1060">
                <w:txbxContent>
                  <w:p w:rsidR="008F70FE" w:rsidRPr="004D7115" w:rsidRDefault="008F70FE" w:rsidP="004741D2">
                    <w:pPr>
                      <w:pStyle w:val="ConsPlusNonformat"/>
                      <w:jc w:val="center"/>
                      <w:rPr>
                        <w:rFonts w:ascii="Times New Roman" w:hAnsi="Times New Roman" w:cs="Times New Roman"/>
                        <w:sz w:val="24"/>
                        <w:szCs w:val="24"/>
                      </w:rPr>
                    </w:pPr>
                    <w:r w:rsidRPr="004D7115">
                      <w:rPr>
                        <w:rFonts w:ascii="Times New Roman" w:hAnsi="Times New Roman" w:cs="Times New Roman"/>
                        <w:sz w:val="24"/>
                        <w:szCs w:val="24"/>
                      </w:rPr>
                      <w:t>Направление представленных     документов</w:t>
                    </w:r>
                    <w:r>
                      <w:rPr>
                        <w:rFonts w:ascii="Times New Roman" w:hAnsi="Times New Roman" w:cs="Times New Roman"/>
                        <w:sz w:val="24"/>
                        <w:szCs w:val="24"/>
                      </w:rPr>
                      <w:t xml:space="preserve"> в Администрацию (в случае если документы поданы в МФЦ)</w:t>
                    </w:r>
                  </w:p>
                  <w:p w:rsidR="008F70FE" w:rsidRPr="004D7115" w:rsidRDefault="008F70FE" w:rsidP="004741D2">
                    <w:pPr>
                      <w:pStyle w:val="ConsPlusNonformat"/>
                      <w:jc w:val="center"/>
                      <w:rPr>
                        <w:rFonts w:ascii="Times New Roman" w:hAnsi="Times New Roman" w:cs="Times New Roman"/>
                        <w:sz w:val="24"/>
                        <w:szCs w:val="24"/>
                      </w:rPr>
                    </w:pPr>
                  </w:p>
                </w:txbxContent>
              </v:textbox>
            </v:rect>
            <v:rect id="_x0000_s1061" style="position:absolute;left:2986;top:6668;width:707;height:419" strokecolor="white">
              <v:textbox style="mso-next-textbox:#_x0000_s1061">
                <w:txbxContent>
                  <w:p w:rsidR="008F70FE" w:rsidRPr="002A3B5F" w:rsidRDefault="008F70FE" w:rsidP="004741D2">
                    <w:pPr>
                      <w:jc w:val="center"/>
                      <w:rPr>
                        <w:rFonts w:ascii="Times New Roman" w:hAnsi="Times New Roman"/>
                        <w:sz w:val="24"/>
                        <w:szCs w:val="24"/>
                      </w:rPr>
                    </w:pPr>
                    <w:r>
                      <w:rPr>
                        <w:rFonts w:ascii="Times New Roman" w:hAnsi="Times New Roman"/>
                        <w:sz w:val="24"/>
                        <w:szCs w:val="24"/>
                      </w:rPr>
                      <w:t>Н</w:t>
                    </w:r>
                    <w:r w:rsidRPr="002A3B5F">
                      <w:rPr>
                        <w:rFonts w:ascii="Times New Roman" w:hAnsi="Times New Roman"/>
                        <w:sz w:val="24"/>
                        <w:szCs w:val="24"/>
                      </w:rPr>
                      <w:t>ет</w:t>
                    </w:r>
                  </w:p>
                </w:txbxContent>
              </v:textbox>
            </v:rect>
            <v:shape id="_x0000_s1062" type="#_x0000_t109" style="position:absolute;left:1857;top:6110;width:2542;height:558">
              <v:textbox style="mso-next-textbox:#_x0000_s1062">
                <w:txbxContent>
                  <w:p w:rsidR="008F70FE" w:rsidRPr="001D11EA" w:rsidRDefault="008F70FE" w:rsidP="004741D2">
                    <w:pPr>
                      <w:jc w:val="center"/>
                      <w:rPr>
                        <w:rFonts w:ascii="Times New Roman" w:hAnsi="Times New Roman"/>
                        <w:sz w:val="24"/>
                        <w:szCs w:val="24"/>
                      </w:rPr>
                    </w:pPr>
                    <w:r w:rsidRPr="001D11EA">
                      <w:rPr>
                        <w:rFonts w:ascii="Times New Roman" w:hAnsi="Times New Roman"/>
                        <w:sz w:val="24"/>
                        <w:szCs w:val="24"/>
                      </w:rPr>
                      <w:t xml:space="preserve">Имеются основания для </w:t>
                    </w:r>
                    <w:r>
                      <w:rPr>
                        <w:rFonts w:ascii="Times New Roman" w:hAnsi="Times New Roman"/>
                        <w:sz w:val="24"/>
                        <w:szCs w:val="24"/>
                      </w:rPr>
                      <w:t>возврата заявления</w:t>
                    </w:r>
                  </w:p>
                </w:txbxContent>
              </v:textbox>
            </v:shape>
            <v:line id="_x0000_s1063" style="position:absolute" from="2986,6668" to="2988,7225">
              <v:stroke endarrow="block"/>
            </v:line>
            <v:line id="_x0000_s1064" style="position:absolute" from="4397,6389" to="5669,6391">
              <v:stroke endarrow="block"/>
            </v:line>
            <v:rect id="_x0000_s1065" style="position:absolute;left:2281;top:7225;width:4377;height:559">
              <v:textbox>
                <w:txbxContent>
                  <w:p w:rsidR="008F70FE" w:rsidRPr="008E17D7" w:rsidRDefault="008F70FE" w:rsidP="004741D2">
                    <w:pPr>
                      <w:jc w:val="center"/>
                      <w:rPr>
                        <w:rFonts w:ascii="Times New Roman" w:hAnsi="Times New Roman"/>
                        <w:sz w:val="24"/>
                        <w:szCs w:val="24"/>
                      </w:rPr>
                    </w:pPr>
                    <w:r w:rsidRPr="008E17D7">
                      <w:rPr>
                        <w:rFonts w:ascii="Times New Roman" w:hAnsi="Times New Roman"/>
                        <w:sz w:val="24"/>
                        <w:szCs w:val="24"/>
                      </w:rPr>
                      <w:t>К заявлению приложены документы, запрашиваемые по межведомственным запросам?</w:t>
                    </w:r>
                  </w:p>
                </w:txbxContent>
              </v:textbox>
            </v:rect>
            <v:line id="_x0000_s1066" style="position:absolute" from="2987,5832" to="2987,6110">
              <v:stroke endarrow="block"/>
            </v:line>
            <v:rect id="_x0000_s1067" style="position:absolute;left:5669;top:5971;width:3106;height:835">
              <v:textbox>
                <w:txbxContent>
                  <w:p w:rsidR="008F70FE" w:rsidRPr="003F14E1" w:rsidRDefault="008F70FE" w:rsidP="004741D2">
                    <w:pPr>
                      <w:jc w:val="center"/>
                      <w:rPr>
                        <w:rFonts w:ascii="Times New Roman" w:hAnsi="Times New Roman"/>
                        <w:sz w:val="24"/>
                        <w:szCs w:val="24"/>
                      </w:rPr>
                    </w:pPr>
                    <w:r w:rsidRPr="003F14E1">
                      <w:rPr>
                        <w:rFonts w:ascii="Times New Roman" w:hAnsi="Times New Roman"/>
                        <w:sz w:val="24"/>
                        <w:szCs w:val="24"/>
                      </w:rPr>
                      <w:t>Возврат з</w:t>
                    </w:r>
                    <w:r>
                      <w:rPr>
                        <w:rFonts w:ascii="Times New Roman" w:hAnsi="Times New Roman"/>
                        <w:sz w:val="24"/>
                        <w:szCs w:val="24"/>
                      </w:rPr>
                      <w:t>аявления о предоставлении</w:t>
                    </w:r>
                    <w:r w:rsidRPr="003F14E1">
                      <w:rPr>
                        <w:rFonts w:ascii="Times New Roman" w:hAnsi="Times New Roman"/>
                        <w:sz w:val="24"/>
                        <w:szCs w:val="24"/>
                      </w:rPr>
                      <w:t xml:space="preserve"> земельного</w:t>
                    </w:r>
                    <w:r>
                      <w:rPr>
                        <w:rFonts w:ascii="Times New Roman" w:hAnsi="Times New Roman"/>
                        <w:sz w:val="24"/>
                        <w:szCs w:val="24"/>
                      </w:rPr>
                      <w:t xml:space="preserve"> </w:t>
                    </w:r>
                    <w:r w:rsidRPr="003F14E1">
                      <w:rPr>
                        <w:rFonts w:ascii="Times New Roman" w:hAnsi="Times New Roman"/>
                        <w:sz w:val="24"/>
                        <w:szCs w:val="24"/>
                      </w:rPr>
                      <w:t>участка</w:t>
                    </w:r>
                  </w:p>
                </w:txbxContent>
              </v:textbox>
            </v:rect>
            <v:line id="_x0000_s1068" style="position:absolute" from="6657,7504" to="7363,7504"/>
            <v:line id="_x0000_s1069" style="position:absolute" from="7363,7504" to="7363,8201">
              <v:stroke endarrow="block"/>
            </v:line>
            <v:line id="_x0000_s1070" style="position:absolute;flip:x" from="1857,7504" to="2281,7505"/>
            <v:line id="_x0000_s1071" style="position:absolute" from="1857,7504" to="1858,10570"/>
            <v:rect id="_x0000_s1072" style="position:absolute;left:4116;top:8201;width:4658;height:1254">
              <v:textbox>
                <w:txbxContent>
                  <w:p w:rsidR="008F70FE" w:rsidRPr="00E00CD1" w:rsidRDefault="008F70FE" w:rsidP="004741D2">
                    <w:pPr>
                      <w:pStyle w:val="ConsPlusNonformat"/>
                      <w:jc w:val="both"/>
                      <w:rPr>
                        <w:rFonts w:ascii="Times New Roman" w:hAnsi="Times New Roman" w:cs="Times New Roman"/>
                        <w:sz w:val="24"/>
                        <w:szCs w:val="24"/>
                      </w:rPr>
                    </w:pPr>
                    <w:r w:rsidRPr="00E00CD1">
                      <w:rPr>
                        <w:rFonts w:ascii="Times New Roman" w:hAnsi="Times New Roman" w:cs="Times New Roman"/>
                        <w:sz w:val="24"/>
                        <w:szCs w:val="24"/>
                      </w:rPr>
                      <w:t xml:space="preserve">Межведомственное информационное взаимодействие, направление запросов </w:t>
                    </w:r>
                    <w:proofErr w:type="gramStart"/>
                    <w:r w:rsidRPr="00E00CD1">
                      <w:rPr>
                        <w:rFonts w:ascii="Times New Roman" w:hAnsi="Times New Roman" w:cs="Times New Roman"/>
                        <w:sz w:val="24"/>
                        <w:szCs w:val="24"/>
                      </w:rPr>
                      <w:t>в</w:t>
                    </w:r>
                    <w:proofErr w:type="gramEnd"/>
                    <w:r w:rsidRPr="00E00CD1">
                      <w:rPr>
                        <w:rFonts w:ascii="Times New Roman" w:hAnsi="Times New Roman" w:cs="Times New Roman"/>
                        <w:sz w:val="24"/>
                        <w:szCs w:val="24"/>
                      </w:rPr>
                      <w:t>:</w:t>
                    </w:r>
                  </w:p>
                  <w:p w:rsidR="008F70FE" w:rsidRPr="00E00CD1" w:rsidRDefault="008F70FE" w:rsidP="004741D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E00CD1">
                      <w:rPr>
                        <w:rFonts w:ascii="Times New Roman" w:hAnsi="Times New Roman" w:cs="Times New Roman"/>
                        <w:sz w:val="24"/>
                        <w:szCs w:val="24"/>
                      </w:rPr>
                      <w:t>- ФНС России;</w:t>
                    </w:r>
                  </w:p>
                  <w:p w:rsidR="008F70FE" w:rsidRDefault="008F70FE" w:rsidP="004741D2">
                    <w:pPr>
                      <w:spacing w:after="0" w:line="240" w:lineRule="auto"/>
                      <w:jc w:val="both"/>
                      <w:rPr>
                        <w:rFonts w:ascii="Times New Roman" w:hAnsi="Times New Roman"/>
                        <w:sz w:val="24"/>
                        <w:szCs w:val="24"/>
                      </w:rPr>
                    </w:pPr>
                    <w:r>
                      <w:rPr>
                        <w:rFonts w:ascii="Times New Roman" w:hAnsi="Times New Roman"/>
                        <w:sz w:val="24"/>
                        <w:szCs w:val="24"/>
                      </w:rPr>
                      <w:t xml:space="preserve">                                </w:t>
                    </w:r>
                    <w:r w:rsidRPr="00E00CD1">
                      <w:rPr>
                        <w:rFonts w:ascii="Times New Roman" w:hAnsi="Times New Roman"/>
                        <w:sz w:val="24"/>
                        <w:szCs w:val="24"/>
                      </w:rPr>
                      <w:t xml:space="preserve">- ФГБУ "ФКП </w:t>
                    </w:r>
                    <w:proofErr w:type="spellStart"/>
                    <w:r w:rsidRPr="00E00CD1">
                      <w:rPr>
                        <w:rFonts w:ascii="Times New Roman" w:hAnsi="Times New Roman"/>
                        <w:sz w:val="24"/>
                        <w:szCs w:val="24"/>
                      </w:rPr>
                      <w:t>Росреестра</w:t>
                    </w:r>
                    <w:proofErr w:type="spellEnd"/>
                    <w:r w:rsidRPr="00E00CD1">
                      <w:rPr>
                        <w:rFonts w:ascii="Times New Roman" w:hAnsi="Times New Roman"/>
                        <w:sz w:val="24"/>
                        <w:szCs w:val="24"/>
                      </w:rPr>
                      <w:t>"</w:t>
                    </w:r>
                    <w:r>
                      <w:rPr>
                        <w:rFonts w:ascii="Times New Roman" w:hAnsi="Times New Roman"/>
                        <w:sz w:val="24"/>
                        <w:szCs w:val="24"/>
                      </w:rPr>
                      <w:t>;</w:t>
                    </w:r>
                  </w:p>
                  <w:p w:rsidR="008F70FE" w:rsidRDefault="008F70FE" w:rsidP="004741D2">
                    <w:pPr>
                      <w:spacing w:after="0" w:line="240" w:lineRule="auto"/>
                      <w:jc w:val="both"/>
                      <w:rPr>
                        <w:rFonts w:ascii="Times New Roman" w:hAnsi="Times New Roman"/>
                        <w:sz w:val="24"/>
                        <w:szCs w:val="24"/>
                      </w:rPr>
                    </w:pPr>
                    <w:r>
                      <w:rPr>
                        <w:rFonts w:ascii="Times New Roman" w:hAnsi="Times New Roman"/>
                        <w:sz w:val="24"/>
                        <w:szCs w:val="24"/>
                      </w:rPr>
                      <w:t xml:space="preserve">                                - </w:t>
                    </w:r>
                    <w:proofErr w:type="spellStart"/>
                    <w:r>
                      <w:rPr>
                        <w:rFonts w:ascii="Times New Roman" w:hAnsi="Times New Roman"/>
                        <w:sz w:val="24"/>
                        <w:szCs w:val="24"/>
                      </w:rPr>
                      <w:t>Росреестр</w:t>
                    </w:r>
                    <w:proofErr w:type="spellEnd"/>
                  </w:p>
                  <w:p w:rsidR="008F70FE" w:rsidRPr="00E00CD1" w:rsidRDefault="008F70FE" w:rsidP="004741D2">
                    <w:pPr>
                      <w:jc w:val="both"/>
                      <w:rPr>
                        <w:rFonts w:ascii="Times New Roman" w:hAnsi="Times New Roman"/>
                        <w:sz w:val="24"/>
                        <w:szCs w:val="24"/>
                      </w:rPr>
                    </w:pPr>
                  </w:p>
                </w:txbxContent>
              </v:textbox>
            </v:rect>
            <v:rect id="_x0000_s1073" style="position:absolute;left:3269;top:9873;width:4094;height:557">
              <v:textbox>
                <w:txbxContent>
                  <w:p w:rsidR="008F70FE" w:rsidRPr="00E00CD1" w:rsidRDefault="008F70FE" w:rsidP="004741D2">
                    <w:pPr>
                      <w:jc w:val="both"/>
                      <w:rPr>
                        <w:rFonts w:ascii="Times New Roman" w:hAnsi="Times New Roman"/>
                        <w:sz w:val="24"/>
                        <w:szCs w:val="24"/>
                      </w:rPr>
                    </w:pPr>
                    <w:r w:rsidRPr="00E00CD1">
                      <w:rPr>
                        <w:rFonts w:ascii="Times New Roman" w:hAnsi="Times New Roman"/>
                        <w:sz w:val="24"/>
                        <w:szCs w:val="24"/>
                      </w:rPr>
                      <w:t>Запрошенная по межведомственному запросу информация предоставлена в полном объеме?</w:t>
                    </w:r>
                  </w:p>
                </w:txbxContent>
              </v:textbox>
            </v:rect>
            <v:line id="_x0000_s1074" style="position:absolute" from="7363,10152" to="8210,10153"/>
            <v:line id="_x0000_s1075" style="position:absolute;flip:y" from="8210,9455" to="8210,10152">
              <v:stroke endarrow="block"/>
            </v:line>
            <v:line id="_x0000_s1076" style="position:absolute;flip:x" from="1857,10152" to="3269,10152">
              <v:stroke endarrow="block"/>
            </v:line>
            <v:line id="_x0000_s1077" style="position:absolute" from="5528,9455" to="5528,9873">
              <v:stroke endarrow="block"/>
            </v:line>
            <v:line id="_x0000_s1078" style="position:absolute" from="1857,10570" to="3834,10570"/>
            <v:line id="_x0000_s1079" style="position:absolute" from="3834,10570" to="3834,10988"/>
            <w10:wrap type="none"/>
            <w10:anchorlock/>
          </v:group>
        </w:pict>
      </w:r>
    </w:p>
    <w:p w:rsidR="004741D2" w:rsidRPr="007405F4" w:rsidRDefault="00DC68B0" w:rsidP="008A53D5">
      <w:pPr>
        <w:pStyle w:val="ConsPlusNormal"/>
        <w:ind w:left="-720" w:firstLine="709"/>
        <w:jc w:val="right"/>
        <w:outlineLvl w:val="0"/>
        <w:rPr>
          <w:rFonts w:ascii="Times New Roman" w:hAnsi="Times New Roman" w:cs="Times New Roman"/>
          <w:sz w:val="24"/>
          <w:szCs w:val="24"/>
        </w:rPr>
      </w:pPr>
      <w:r>
        <w:rPr>
          <w:rFonts w:ascii="Times New Roman" w:hAnsi="Times New Roman" w:cs="Times New Roman"/>
          <w:noProof/>
          <w:sz w:val="24"/>
          <w:szCs w:val="24"/>
        </w:rPr>
        <w:lastRenderedPageBreak/>
        <w:pict>
          <v:line id="_x0000_s1161" style="position:absolute;left:0;text-align:left;z-index:251658240" from="450pt,-27pt" to="450pt,207pt">
            <v:stroke endarrow="block"/>
          </v:line>
        </w:pict>
      </w:r>
      <w:r>
        <w:rPr>
          <w:rFonts w:ascii="Times New Roman" w:hAnsi="Times New Roman" w:cs="Times New Roman"/>
          <w:noProof/>
          <w:sz w:val="24"/>
          <w:szCs w:val="24"/>
        </w:rPr>
        <w:pict>
          <v:line id="_x0000_s1159" style="position:absolute;left:0;text-align:left;z-index:251659264" from="117pt,-27pt" to="117pt,0">
            <v:stroke endarrow="block"/>
          </v:line>
        </w:pict>
      </w:r>
      <w:r>
        <w:rPr>
          <w:rFonts w:ascii="Times New Roman" w:hAnsi="Times New Roman" w:cs="Times New Roman"/>
          <w:sz w:val="24"/>
          <w:szCs w:val="24"/>
        </w:rPr>
      </w:r>
      <w:r>
        <w:rPr>
          <w:rFonts w:ascii="Times New Roman" w:hAnsi="Times New Roman" w:cs="Times New Roman"/>
          <w:sz w:val="24"/>
          <w:szCs w:val="24"/>
        </w:rPr>
        <w:pict>
          <v:group id="_x0000_s1026" editas="canvas" style="width:495pt;height:486pt;mso-position-horizontal-relative:char;mso-position-vertical-relative:line" coordorigin="1716,-549" coordsize="7765,7525">
            <o:lock v:ext="edit" aspectratio="t"/>
            <v:shape id="_x0000_s1027" type="#_x0000_t75" style="position:absolute;left:1716;top:-549;width:7765;height:7525" o:preferrelative="f">
              <v:fill o:detectmouseclick="t"/>
              <v:path o:extrusionok="t" o:connecttype="none"/>
              <o:lock v:ext="edit" text="t"/>
            </v:shape>
            <v:rect id="_x0000_s1028" style="position:absolute;left:3269;top:426;width:707;height:419" strokecolor="white">
              <v:textbox style="mso-next-textbox:#_x0000_s1028">
                <w:txbxContent>
                  <w:p w:rsidR="008F70FE" w:rsidRPr="002A3B5F" w:rsidRDefault="008F70FE" w:rsidP="004741D2">
                    <w:pPr>
                      <w:jc w:val="center"/>
                      <w:rPr>
                        <w:rFonts w:ascii="Times New Roman" w:hAnsi="Times New Roman"/>
                        <w:sz w:val="24"/>
                        <w:szCs w:val="24"/>
                      </w:rPr>
                    </w:pPr>
                    <w:r>
                      <w:rPr>
                        <w:rFonts w:ascii="Times New Roman" w:hAnsi="Times New Roman"/>
                        <w:sz w:val="24"/>
                        <w:szCs w:val="24"/>
                      </w:rPr>
                      <w:t>Н</w:t>
                    </w:r>
                    <w:r w:rsidRPr="002A3B5F">
                      <w:rPr>
                        <w:rFonts w:ascii="Times New Roman" w:hAnsi="Times New Roman"/>
                        <w:sz w:val="24"/>
                        <w:szCs w:val="24"/>
                      </w:rPr>
                      <w:t>ет</w:t>
                    </w:r>
                  </w:p>
                </w:txbxContent>
              </v:textbox>
            </v:rect>
            <v:rect id="_x0000_s1029" style="position:absolute;left:5104;top:-410;width:700;height:419" strokecolor="white">
              <v:textbox>
                <w:txbxContent>
                  <w:p w:rsidR="008F70FE" w:rsidRPr="00E97010" w:rsidRDefault="008F70FE" w:rsidP="004741D2">
                    <w:pPr>
                      <w:jc w:val="center"/>
                      <w:rPr>
                        <w:rFonts w:ascii="Times New Roman" w:hAnsi="Times New Roman"/>
                        <w:sz w:val="24"/>
                        <w:szCs w:val="24"/>
                      </w:rPr>
                    </w:pPr>
                    <w:r w:rsidRPr="00E97010">
                      <w:rPr>
                        <w:rFonts w:ascii="Times New Roman" w:hAnsi="Times New Roman"/>
                        <w:sz w:val="24"/>
                        <w:szCs w:val="24"/>
                      </w:rPr>
                      <w:t>Да</w:t>
                    </w:r>
                  </w:p>
                  <w:p w:rsidR="008F70FE" w:rsidRDefault="008F70FE" w:rsidP="004741D2"/>
                </w:txbxContent>
              </v:textbox>
            </v:rect>
            <v:rect id="_x0000_s1030" style="position:absolute;left:1857;top:-549;width:3247;height:835">
              <v:textbox>
                <w:txbxContent>
                  <w:p w:rsidR="008F70FE" w:rsidRPr="00225719" w:rsidRDefault="008F70FE" w:rsidP="004741D2">
                    <w:pPr>
                      <w:jc w:val="center"/>
                      <w:rPr>
                        <w:rFonts w:ascii="Times New Roman" w:hAnsi="Times New Roman"/>
                        <w:sz w:val="24"/>
                        <w:szCs w:val="24"/>
                      </w:rPr>
                    </w:pPr>
                    <w:r w:rsidRPr="00225719">
                      <w:rPr>
                        <w:rFonts w:ascii="Times New Roman" w:hAnsi="Times New Roman"/>
                        <w:sz w:val="24"/>
                        <w:szCs w:val="24"/>
                      </w:rPr>
                      <w:t>Имеются основания для отказа в предоставлении земельного участка без торгов</w:t>
                    </w:r>
                  </w:p>
                </w:txbxContent>
              </v:textbox>
            </v:rect>
            <v:line id="_x0000_s1031" style="position:absolute" from="5104,-131" to="5951,-131">
              <v:stroke endarrow="block"/>
            </v:line>
            <v:line id="_x0000_s1032" style="position:absolute" from="3410,287" to="3411,984">
              <v:stroke endarrow="block"/>
            </v:line>
            <v:rect id="_x0000_s1033" style="position:absolute;left:5951;top:-410;width:2683;height:836">
              <v:textbox>
                <w:txbxContent>
                  <w:p w:rsidR="008F70FE" w:rsidRPr="00F55EC9" w:rsidRDefault="008F70FE" w:rsidP="004741D2">
                    <w:pPr>
                      <w:jc w:val="center"/>
                      <w:rPr>
                        <w:rFonts w:ascii="Times New Roman" w:hAnsi="Times New Roman"/>
                        <w:sz w:val="24"/>
                        <w:szCs w:val="24"/>
                      </w:rPr>
                    </w:pPr>
                    <w:r w:rsidRPr="00F55EC9">
                      <w:rPr>
                        <w:rFonts w:ascii="Times New Roman" w:hAnsi="Times New Roman"/>
                        <w:sz w:val="24"/>
                        <w:szCs w:val="24"/>
                      </w:rPr>
                      <w:t>Принятие решения об отказе в предоставлении земельного участка без торгов</w:t>
                    </w:r>
                  </w:p>
                </w:txbxContent>
              </v:textbox>
            </v:rect>
            <v:rect id="_x0000_s1034" style="position:absolute;left:1857;top:984;width:6777;height:1254">
              <v:textbox>
                <w:txbxContent>
                  <w:p w:rsidR="008F70FE" w:rsidRPr="00F55EC9" w:rsidRDefault="008F70FE" w:rsidP="004741D2">
                    <w:pPr>
                      <w:pStyle w:val="ConsPlusNonformat"/>
                      <w:jc w:val="both"/>
                      <w:rPr>
                        <w:rFonts w:ascii="Times New Roman" w:hAnsi="Times New Roman" w:cs="Times New Roman"/>
                        <w:sz w:val="24"/>
                        <w:szCs w:val="24"/>
                      </w:rPr>
                    </w:pPr>
                    <w:r w:rsidRPr="00F55EC9">
                      <w:rPr>
                        <w:rFonts w:ascii="Times New Roman" w:hAnsi="Times New Roman" w:cs="Times New Roman"/>
                        <w:sz w:val="24"/>
                        <w:szCs w:val="24"/>
                      </w:rPr>
                      <w:t xml:space="preserve">Подготовка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либо принятие решения о предоставлении земельного участка в собственность бесплатно или в постоянное (бессрочное) пользование              </w:t>
                    </w:r>
                  </w:p>
                </w:txbxContent>
              </v:textbox>
            </v:rect>
            <v:line id="_x0000_s1035" style="position:absolute" from="5246,2238" to="5247,2656">
              <v:stroke endarrow="block"/>
            </v:line>
            <v:rect id="_x0000_s1036" style="position:absolute;left:1857;top:2656;width:7624;height:418">
              <v:textbox>
                <w:txbxContent>
                  <w:p w:rsidR="008F70FE" w:rsidRPr="00C336BE" w:rsidRDefault="008F70FE" w:rsidP="004741D2">
                    <w:pPr>
                      <w:pStyle w:val="ConsPlusNonformat"/>
                      <w:jc w:val="center"/>
                      <w:rPr>
                        <w:rFonts w:ascii="Times New Roman" w:hAnsi="Times New Roman" w:cs="Times New Roman"/>
                        <w:sz w:val="24"/>
                        <w:szCs w:val="24"/>
                      </w:rPr>
                    </w:pPr>
                    <w:r w:rsidRPr="00C336BE">
                      <w:rPr>
                        <w:rFonts w:ascii="Times New Roman" w:hAnsi="Times New Roman" w:cs="Times New Roman"/>
                        <w:sz w:val="24"/>
                        <w:szCs w:val="24"/>
                      </w:rPr>
                      <w:t>Выдача (направление) заявителю результата предоставления муниципальной услуги</w:t>
                    </w:r>
                  </w:p>
                  <w:p w:rsidR="008F70FE" w:rsidRDefault="008F70FE" w:rsidP="004741D2"/>
                </w:txbxContent>
              </v:textbox>
            </v:rect>
            <w10:wrap type="none"/>
            <w10:anchorlock/>
          </v:group>
        </w:pict>
      </w:r>
    </w:p>
    <w:p w:rsidR="004741D2" w:rsidRPr="007405F4" w:rsidRDefault="004741D2" w:rsidP="008A53D5">
      <w:pPr>
        <w:pStyle w:val="ConsPlusNormal"/>
        <w:ind w:firstLine="709"/>
        <w:jc w:val="right"/>
        <w:outlineLvl w:val="0"/>
        <w:rPr>
          <w:rFonts w:ascii="Times New Roman" w:hAnsi="Times New Roman" w:cs="Times New Roman"/>
          <w:sz w:val="24"/>
          <w:szCs w:val="24"/>
        </w:rPr>
      </w:pPr>
    </w:p>
    <w:p w:rsidR="004741D2" w:rsidRPr="007405F4" w:rsidRDefault="004741D2" w:rsidP="008A53D5">
      <w:pPr>
        <w:pStyle w:val="ConsPlusNormal"/>
        <w:ind w:firstLine="709"/>
        <w:jc w:val="right"/>
        <w:outlineLvl w:val="0"/>
        <w:rPr>
          <w:rFonts w:ascii="Times New Roman" w:hAnsi="Times New Roman" w:cs="Times New Roman"/>
          <w:sz w:val="24"/>
          <w:szCs w:val="24"/>
        </w:rPr>
      </w:pPr>
    </w:p>
    <w:p w:rsidR="004741D2" w:rsidRPr="007405F4" w:rsidRDefault="004741D2" w:rsidP="008A53D5">
      <w:pPr>
        <w:pStyle w:val="ConsPlusNormal"/>
        <w:ind w:firstLine="709"/>
        <w:jc w:val="right"/>
        <w:outlineLvl w:val="0"/>
        <w:rPr>
          <w:rFonts w:ascii="Times New Roman" w:hAnsi="Times New Roman" w:cs="Times New Roman"/>
          <w:sz w:val="24"/>
          <w:szCs w:val="24"/>
        </w:rPr>
      </w:pPr>
    </w:p>
    <w:p w:rsidR="004741D2" w:rsidRPr="007405F4" w:rsidRDefault="004741D2" w:rsidP="008A53D5">
      <w:pPr>
        <w:pStyle w:val="ConsPlusNormal"/>
        <w:ind w:firstLine="709"/>
        <w:jc w:val="right"/>
        <w:outlineLvl w:val="0"/>
        <w:rPr>
          <w:rFonts w:ascii="Times New Roman" w:hAnsi="Times New Roman" w:cs="Times New Roman"/>
          <w:sz w:val="24"/>
          <w:szCs w:val="24"/>
        </w:rPr>
      </w:pPr>
    </w:p>
    <w:p w:rsidR="004741D2" w:rsidRPr="007405F4" w:rsidRDefault="004741D2" w:rsidP="008A53D5">
      <w:pPr>
        <w:pStyle w:val="ConsPlusNormal"/>
        <w:ind w:firstLine="709"/>
        <w:jc w:val="right"/>
        <w:outlineLvl w:val="0"/>
        <w:rPr>
          <w:rFonts w:ascii="Times New Roman" w:hAnsi="Times New Roman" w:cs="Times New Roman"/>
          <w:sz w:val="24"/>
          <w:szCs w:val="24"/>
        </w:rPr>
      </w:pPr>
    </w:p>
    <w:p w:rsidR="004741D2" w:rsidRPr="007405F4" w:rsidRDefault="004741D2" w:rsidP="008A53D5">
      <w:pPr>
        <w:pStyle w:val="ConsPlusNormal"/>
        <w:ind w:firstLine="709"/>
        <w:jc w:val="right"/>
        <w:outlineLvl w:val="0"/>
        <w:rPr>
          <w:rFonts w:ascii="Times New Roman" w:hAnsi="Times New Roman" w:cs="Times New Roman"/>
          <w:sz w:val="24"/>
          <w:szCs w:val="24"/>
        </w:rPr>
      </w:pPr>
    </w:p>
    <w:p w:rsidR="004741D2" w:rsidRPr="007405F4" w:rsidRDefault="004741D2" w:rsidP="008A53D5">
      <w:pPr>
        <w:pStyle w:val="ConsPlusNormal"/>
        <w:ind w:firstLine="709"/>
        <w:jc w:val="right"/>
        <w:outlineLvl w:val="0"/>
        <w:rPr>
          <w:rFonts w:ascii="Times New Roman" w:hAnsi="Times New Roman" w:cs="Times New Roman"/>
          <w:sz w:val="24"/>
          <w:szCs w:val="24"/>
        </w:rPr>
      </w:pPr>
    </w:p>
    <w:p w:rsidR="004741D2" w:rsidRPr="007405F4" w:rsidRDefault="004741D2" w:rsidP="008A53D5">
      <w:pPr>
        <w:pStyle w:val="ConsPlusNormal"/>
        <w:ind w:firstLine="709"/>
        <w:jc w:val="right"/>
        <w:outlineLvl w:val="0"/>
        <w:rPr>
          <w:rFonts w:ascii="Times New Roman" w:hAnsi="Times New Roman" w:cs="Times New Roman"/>
          <w:sz w:val="24"/>
          <w:szCs w:val="24"/>
        </w:rPr>
      </w:pPr>
    </w:p>
    <w:p w:rsidR="004741D2" w:rsidRPr="007405F4" w:rsidRDefault="004741D2" w:rsidP="008A53D5">
      <w:pPr>
        <w:pStyle w:val="ConsPlusNormal"/>
        <w:ind w:firstLine="709"/>
        <w:jc w:val="right"/>
        <w:outlineLvl w:val="0"/>
        <w:rPr>
          <w:rFonts w:ascii="Times New Roman" w:hAnsi="Times New Roman" w:cs="Times New Roman"/>
          <w:sz w:val="24"/>
          <w:szCs w:val="24"/>
        </w:rPr>
      </w:pPr>
    </w:p>
    <w:p w:rsidR="004741D2" w:rsidRPr="007405F4" w:rsidRDefault="004741D2" w:rsidP="008A53D5">
      <w:pPr>
        <w:pStyle w:val="ConsPlusNormal"/>
        <w:ind w:firstLine="709"/>
        <w:jc w:val="right"/>
        <w:outlineLvl w:val="0"/>
        <w:rPr>
          <w:rFonts w:ascii="Times New Roman" w:hAnsi="Times New Roman" w:cs="Times New Roman"/>
          <w:sz w:val="24"/>
          <w:szCs w:val="24"/>
        </w:rPr>
      </w:pPr>
    </w:p>
    <w:p w:rsidR="004741D2" w:rsidRPr="007405F4" w:rsidRDefault="004741D2" w:rsidP="008A53D5">
      <w:pPr>
        <w:pStyle w:val="ConsPlusNormal"/>
        <w:ind w:firstLine="709"/>
        <w:jc w:val="right"/>
        <w:outlineLvl w:val="0"/>
        <w:rPr>
          <w:rFonts w:ascii="Times New Roman" w:hAnsi="Times New Roman" w:cs="Times New Roman"/>
          <w:sz w:val="24"/>
          <w:szCs w:val="24"/>
        </w:rPr>
      </w:pPr>
    </w:p>
    <w:p w:rsidR="004741D2" w:rsidRPr="007405F4" w:rsidRDefault="004741D2" w:rsidP="008A53D5">
      <w:pPr>
        <w:pStyle w:val="ConsPlusNormal"/>
        <w:ind w:firstLine="709"/>
        <w:jc w:val="right"/>
        <w:outlineLvl w:val="0"/>
        <w:rPr>
          <w:rFonts w:ascii="Times New Roman" w:hAnsi="Times New Roman" w:cs="Times New Roman"/>
          <w:sz w:val="24"/>
          <w:szCs w:val="24"/>
        </w:rPr>
      </w:pPr>
    </w:p>
    <w:p w:rsidR="004741D2" w:rsidRPr="007405F4" w:rsidRDefault="004741D2" w:rsidP="008A53D5">
      <w:pPr>
        <w:pStyle w:val="ConsPlusNormal"/>
        <w:ind w:firstLine="709"/>
        <w:jc w:val="right"/>
        <w:outlineLvl w:val="0"/>
        <w:rPr>
          <w:rFonts w:ascii="Times New Roman" w:hAnsi="Times New Roman" w:cs="Times New Roman"/>
          <w:sz w:val="24"/>
          <w:szCs w:val="24"/>
        </w:rPr>
      </w:pPr>
    </w:p>
    <w:p w:rsidR="004741D2" w:rsidRPr="007405F4" w:rsidRDefault="004741D2" w:rsidP="008A53D5">
      <w:pPr>
        <w:pStyle w:val="ConsPlusNormal"/>
        <w:ind w:firstLine="709"/>
        <w:jc w:val="right"/>
        <w:outlineLvl w:val="0"/>
        <w:rPr>
          <w:rFonts w:ascii="Times New Roman" w:hAnsi="Times New Roman" w:cs="Times New Roman"/>
          <w:sz w:val="24"/>
          <w:szCs w:val="24"/>
        </w:rPr>
      </w:pPr>
    </w:p>
    <w:p w:rsidR="004741D2" w:rsidRPr="007405F4" w:rsidRDefault="004741D2" w:rsidP="008A53D5">
      <w:pPr>
        <w:pStyle w:val="ConsPlusNormal"/>
        <w:ind w:firstLine="709"/>
        <w:outlineLvl w:val="0"/>
        <w:rPr>
          <w:rFonts w:ascii="Times New Roman" w:hAnsi="Times New Roman" w:cs="Times New Roman"/>
          <w:sz w:val="24"/>
          <w:szCs w:val="24"/>
        </w:rPr>
      </w:pPr>
    </w:p>
    <w:p w:rsidR="004741D2" w:rsidRPr="007405F4" w:rsidRDefault="004741D2" w:rsidP="008A53D5">
      <w:pPr>
        <w:pStyle w:val="ConsPlusNormal"/>
        <w:ind w:firstLine="709"/>
        <w:rPr>
          <w:rFonts w:ascii="Times New Roman" w:hAnsi="Times New Roman" w:cs="Times New Roman"/>
          <w:sz w:val="24"/>
          <w:szCs w:val="24"/>
        </w:rPr>
      </w:pPr>
    </w:p>
    <w:p w:rsidR="004741D2" w:rsidRPr="007405F4" w:rsidRDefault="004741D2" w:rsidP="008A53D5">
      <w:pPr>
        <w:pStyle w:val="ConsPlusNonformat"/>
        <w:ind w:firstLine="709"/>
        <w:rPr>
          <w:rFonts w:ascii="Times New Roman" w:hAnsi="Times New Roman" w:cs="Times New Roman"/>
          <w:sz w:val="24"/>
          <w:szCs w:val="24"/>
        </w:rPr>
        <w:sectPr w:rsidR="004741D2" w:rsidRPr="007405F4" w:rsidSect="002E738B">
          <w:pgSz w:w="11905" w:h="16838"/>
          <w:pgMar w:top="1134" w:right="851" w:bottom="1134" w:left="1418" w:header="720" w:footer="720" w:gutter="0"/>
          <w:cols w:space="720"/>
          <w:noEndnote/>
        </w:sectPr>
      </w:pPr>
    </w:p>
    <w:p w:rsidR="004741D2" w:rsidRPr="007405F4" w:rsidRDefault="004741D2" w:rsidP="008A53D5">
      <w:pPr>
        <w:widowControl w:val="0"/>
        <w:autoSpaceDE w:val="0"/>
        <w:autoSpaceDN w:val="0"/>
        <w:adjustRightInd w:val="0"/>
        <w:spacing w:after="0" w:line="240" w:lineRule="auto"/>
        <w:ind w:firstLine="709"/>
        <w:jc w:val="right"/>
        <w:outlineLvl w:val="1"/>
        <w:rPr>
          <w:rFonts w:ascii="Times New Roman" w:hAnsi="Times New Roman"/>
          <w:sz w:val="24"/>
          <w:szCs w:val="24"/>
        </w:rPr>
      </w:pPr>
      <w:bookmarkStart w:id="45" w:name="Par951"/>
      <w:bookmarkEnd w:id="45"/>
      <w:r w:rsidRPr="007405F4">
        <w:rPr>
          <w:rFonts w:ascii="Times New Roman" w:hAnsi="Times New Roman"/>
          <w:sz w:val="24"/>
          <w:szCs w:val="24"/>
        </w:rPr>
        <w:lastRenderedPageBreak/>
        <w:t>При</w:t>
      </w:r>
      <w:r w:rsidR="00C00F69" w:rsidRPr="007405F4">
        <w:rPr>
          <w:rFonts w:ascii="Times New Roman" w:hAnsi="Times New Roman"/>
          <w:sz w:val="24"/>
          <w:szCs w:val="24"/>
        </w:rPr>
        <w:t>ложение</w:t>
      </w:r>
      <w:r w:rsidRPr="007405F4">
        <w:rPr>
          <w:rFonts w:ascii="Times New Roman" w:hAnsi="Times New Roman"/>
          <w:sz w:val="24"/>
          <w:szCs w:val="24"/>
        </w:rPr>
        <w:t xml:space="preserve"> 5</w:t>
      </w:r>
    </w:p>
    <w:p w:rsidR="004741D2" w:rsidRPr="007405F4" w:rsidRDefault="004741D2" w:rsidP="008A53D5">
      <w:pPr>
        <w:widowControl w:val="0"/>
        <w:autoSpaceDE w:val="0"/>
        <w:autoSpaceDN w:val="0"/>
        <w:adjustRightInd w:val="0"/>
        <w:spacing w:after="0" w:line="240" w:lineRule="auto"/>
        <w:ind w:firstLine="709"/>
        <w:jc w:val="right"/>
        <w:rPr>
          <w:rFonts w:ascii="Times New Roman" w:hAnsi="Times New Roman"/>
          <w:sz w:val="24"/>
          <w:szCs w:val="24"/>
        </w:rPr>
      </w:pPr>
      <w:r w:rsidRPr="007405F4">
        <w:rPr>
          <w:rFonts w:ascii="Times New Roman" w:hAnsi="Times New Roman"/>
          <w:sz w:val="24"/>
          <w:szCs w:val="24"/>
        </w:rPr>
        <w:t>к Административному регламенту</w:t>
      </w:r>
    </w:p>
    <w:p w:rsidR="00D26BAA" w:rsidRPr="007405F4" w:rsidRDefault="00D26BAA" w:rsidP="00D26BAA">
      <w:pPr>
        <w:widowControl w:val="0"/>
        <w:autoSpaceDE w:val="0"/>
        <w:autoSpaceDN w:val="0"/>
        <w:adjustRightInd w:val="0"/>
        <w:spacing w:after="0" w:line="240" w:lineRule="auto"/>
        <w:ind w:firstLine="709"/>
        <w:jc w:val="right"/>
        <w:rPr>
          <w:rFonts w:ascii="Times New Roman" w:hAnsi="Times New Roman"/>
          <w:bCs/>
          <w:sz w:val="24"/>
          <w:szCs w:val="24"/>
        </w:rPr>
      </w:pPr>
      <w:r w:rsidRPr="007405F4">
        <w:rPr>
          <w:rFonts w:ascii="Times New Roman" w:hAnsi="Times New Roman"/>
          <w:bCs/>
          <w:sz w:val="24"/>
          <w:szCs w:val="24"/>
        </w:rPr>
        <w:t>предоставление муниципальной услуги</w:t>
      </w:r>
    </w:p>
    <w:p w:rsidR="00D26BAA" w:rsidRPr="007405F4" w:rsidRDefault="00D26BAA" w:rsidP="00D26BAA">
      <w:pPr>
        <w:widowControl w:val="0"/>
        <w:autoSpaceDE w:val="0"/>
        <w:autoSpaceDN w:val="0"/>
        <w:adjustRightInd w:val="0"/>
        <w:spacing w:after="0" w:line="240" w:lineRule="auto"/>
        <w:ind w:firstLine="709"/>
        <w:jc w:val="right"/>
        <w:rPr>
          <w:rFonts w:ascii="Times New Roman" w:hAnsi="Times New Roman"/>
          <w:bCs/>
          <w:sz w:val="24"/>
          <w:szCs w:val="24"/>
        </w:rPr>
      </w:pPr>
      <w:r w:rsidRPr="007405F4">
        <w:rPr>
          <w:rFonts w:ascii="Times New Roman" w:hAnsi="Times New Roman"/>
          <w:bCs/>
          <w:sz w:val="24"/>
          <w:szCs w:val="24"/>
        </w:rPr>
        <w:t>«Выдача документов на предоставление в собственность,</w:t>
      </w:r>
    </w:p>
    <w:p w:rsidR="00D26BAA" w:rsidRPr="007405F4" w:rsidRDefault="00D26BAA" w:rsidP="00D26BAA">
      <w:pPr>
        <w:widowControl w:val="0"/>
        <w:autoSpaceDE w:val="0"/>
        <w:autoSpaceDN w:val="0"/>
        <w:adjustRightInd w:val="0"/>
        <w:spacing w:after="0" w:line="240" w:lineRule="auto"/>
        <w:ind w:firstLine="709"/>
        <w:jc w:val="right"/>
        <w:rPr>
          <w:rFonts w:ascii="Times New Roman" w:hAnsi="Times New Roman"/>
          <w:bCs/>
          <w:sz w:val="24"/>
          <w:szCs w:val="24"/>
        </w:rPr>
      </w:pPr>
      <w:r w:rsidRPr="007405F4">
        <w:rPr>
          <w:rFonts w:ascii="Times New Roman" w:hAnsi="Times New Roman"/>
          <w:bCs/>
          <w:sz w:val="24"/>
          <w:szCs w:val="24"/>
        </w:rPr>
        <w:t xml:space="preserve"> аренду, постоянное (бессрочное) пользование, </w:t>
      </w:r>
    </w:p>
    <w:p w:rsidR="00D26BAA" w:rsidRPr="007405F4" w:rsidRDefault="00D26BAA" w:rsidP="00D26BAA">
      <w:pPr>
        <w:widowControl w:val="0"/>
        <w:autoSpaceDE w:val="0"/>
        <w:autoSpaceDN w:val="0"/>
        <w:adjustRightInd w:val="0"/>
        <w:spacing w:after="0" w:line="240" w:lineRule="auto"/>
        <w:ind w:firstLine="709"/>
        <w:jc w:val="right"/>
        <w:rPr>
          <w:rFonts w:ascii="Times New Roman" w:hAnsi="Times New Roman"/>
          <w:bCs/>
          <w:sz w:val="24"/>
          <w:szCs w:val="24"/>
        </w:rPr>
      </w:pPr>
      <w:r w:rsidRPr="007405F4">
        <w:rPr>
          <w:rFonts w:ascii="Times New Roman" w:hAnsi="Times New Roman"/>
          <w:bCs/>
          <w:sz w:val="24"/>
          <w:szCs w:val="24"/>
        </w:rPr>
        <w:t xml:space="preserve">безвозмездное пользование земельного участка, </w:t>
      </w:r>
    </w:p>
    <w:p w:rsidR="00D26BAA" w:rsidRPr="007405F4" w:rsidRDefault="00D26BAA" w:rsidP="00D26BAA">
      <w:pPr>
        <w:widowControl w:val="0"/>
        <w:autoSpaceDE w:val="0"/>
        <w:autoSpaceDN w:val="0"/>
        <w:adjustRightInd w:val="0"/>
        <w:spacing w:after="0" w:line="240" w:lineRule="auto"/>
        <w:ind w:firstLine="709"/>
        <w:jc w:val="right"/>
        <w:rPr>
          <w:rFonts w:ascii="Times New Roman" w:hAnsi="Times New Roman"/>
          <w:bCs/>
          <w:sz w:val="24"/>
          <w:szCs w:val="24"/>
        </w:rPr>
      </w:pPr>
      <w:r w:rsidRPr="007405F4">
        <w:rPr>
          <w:rFonts w:ascii="Times New Roman" w:hAnsi="Times New Roman"/>
          <w:bCs/>
          <w:sz w:val="24"/>
          <w:szCs w:val="24"/>
        </w:rPr>
        <w:t xml:space="preserve">находящегося в государственной или </w:t>
      </w:r>
    </w:p>
    <w:p w:rsidR="00D26BAA" w:rsidRPr="007405F4" w:rsidRDefault="00D26BAA" w:rsidP="00D26BAA">
      <w:pPr>
        <w:widowControl w:val="0"/>
        <w:autoSpaceDE w:val="0"/>
        <w:autoSpaceDN w:val="0"/>
        <w:adjustRightInd w:val="0"/>
        <w:spacing w:after="0" w:line="240" w:lineRule="auto"/>
        <w:ind w:firstLine="709"/>
        <w:jc w:val="right"/>
        <w:rPr>
          <w:rFonts w:ascii="Times New Roman" w:hAnsi="Times New Roman"/>
          <w:sz w:val="24"/>
          <w:szCs w:val="24"/>
        </w:rPr>
      </w:pPr>
      <w:r w:rsidRPr="007405F4">
        <w:rPr>
          <w:rFonts w:ascii="Times New Roman" w:hAnsi="Times New Roman"/>
          <w:bCs/>
          <w:sz w:val="24"/>
          <w:szCs w:val="24"/>
        </w:rPr>
        <w:t>муниципальной собственности, без проведения торгов»</w:t>
      </w:r>
    </w:p>
    <w:p w:rsidR="004741D2" w:rsidRPr="007405F4" w:rsidRDefault="004741D2" w:rsidP="008A53D5">
      <w:pPr>
        <w:widowControl w:val="0"/>
        <w:autoSpaceDE w:val="0"/>
        <w:autoSpaceDN w:val="0"/>
        <w:adjustRightInd w:val="0"/>
        <w:spacing w:after="0" w:line="240" w:lineRule="auto"/>
        <w:ind w:firstLine="709"/>
        <w:jc w:val="right"/>
        <w:rPr>
          <w:rFonts w:ascii="Times New Roman" w:hAnsi="Times New Roman"/>
          <w:sz w:val="24"/>
          <w:szCs w:val="24"/>
        </w:rPr>
      </w:pPr>
    </w:p>
    <w:p w:rsidR="004741D2" w:rsidRPr="007405F4" w:rsidRDefault="004741D2" w:rsidP="008A53D5">
      <w:pPr>
        <w:widowControl w:val="0"/>
        <w:autoSpaceDE w:val="0"/>
        <w:autoSpaceDN w:val="0"/>
        <w:adjustRightInd w:val="0"/>
        <w:spacing w:after="0" w:line="240" w:lineRule="auto"/>
        <w:ind w:firstLine="709"/>
        <w:jc w:val="center"/>
        <w:rPr>
          <w:rFonts w:ascii="Times New Roman" w:hAnsi="Times New Roman"/>
          <w:sz w:val="24"/>
          <w:szCs w:val="24"/>
        </w:rPr>
      </w:pPr>
      <w:bookmarkStart w:id="46" w:name="Par954"/>
      <w:bookmarkEnd w:id="46"/>
      <w:r w:rsidRPr="007405F4">
        <w:rPr>
          <w:rFonts w:ascii="Times New Roman" w:hAnsi="Times New Roman"/>
          <w:sz w:val="24"/>
          <w:szCs w:val="24"/>
        </w:rPr>
        <w:t>РАСПИСКА</w:t>
      </w:r>
      <w:r w:rsidR="00D26BAA" w:rsidRPr="007405F4">
        <w:rPr>
          <w:rFonts w:ascii="Times New Roman" w:hAnsi="Times New Roman"/>
          <w:sz w:val="24"/>
          <w:szCs w:val="24"/>
        </w:rPr>
        <w:t xml:space="preserve"> в получении документов</w:t>
      </w:r>
    </w:p>
    <w:p w:rsidR="00D26BAA" w:rsidRPr="007405F4" w:rsidRDefault="00D26BAA" w:rsidP="008A53D5">
      <w:pPr>
        <w:widowControl w:val="0"/>
        <w:autoSpaceDE w:val="0"/>
        <w:autoSpaceDN w:val="0"/>
        <w:adjustRightInd w:val="0"/>
        <w:spacing w:after="0" w:line="240" w:lineRule="auto"/>
        <w:ind w:firstLine="709"/>
        <w:jc w:val="center"/>
        <w:rPr>
          <w:rFonts w:ascii="Times New Roman" w:hAnsi="Times New Roman"/>
          <w:sz w:val="24"/>
          <w:szCs w:val="24"/>
        </w:rPr>
      </w:pP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1. Настоящим удостоверяется, что заявитель (Ф.И.О., тел.) для предоставления муниципальной услуги "Выдача документов на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представил в МФЦ следующие документы:</w:t>
      </w:r>
    </w:p>
    <w:tbl>
      <w:tblPr>
        <w:tblW w:w="9634" w:type="dxa"/>
        <w:tblInd w:w="62" w:type="dxa"/>
        <w:tblLayout w:type="fixed"/>
        <w:tblCellMar>
          <w:top w:w="75" w:type="dxa"/>
          <w:left w:w="0" w:type="dxa"/>
          <w:bottom w:w="75" w:type="dxa"/>
          <w:right w:w="0" w:type="dxa"/>
        </w:tblCellMar>
        <w:tblLook w:val="0000" w:firstRow="0" w:lastRow="0" w:firstColumn="0" w:lastColumn="0" w:noHBand="0" w:noVBand="0"/>
      </w:tblPr>
      <w:tblGrid>
        <w:gridCol w:w="567"/>
        <w:gridCol w:w="3288"/>
        <w:gridCol w:w="754"/>
        <w:gridCol w:w="754"/>
        <w:gridCol w:w="752"/>
        <w:gridCol w:w="756"/>
        <w:gridCol w:w="769"/>
        <w:gridCol w:w="851"/>
        <w:gridCol w:w="1143"/>
      </w:tblGrid>
      <w:tr w:rsidR="004741D2" w:rsidRPr="007405F4" w:rsidTr="004741D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1D2" w:rsidRPr="007405F4" w:rsidRDefault="004741D2" w:rsidP="00D26BAA">
            <w:pPr>
              <w:widowControl w:val="0"/>
              <w:autoSpaceDE w:val="0"/>
              <w:autoSpaceDN w:val="0"/>
              <w:adjustRightInd w:val="0"/>
              <w:spacing w:after="0" w:line="240" w:lineRule="auto"/>
              <w:jc w:val="center"/>
              <w:rPr>
                <w:rFonts w:ascii="Times New Roman" w:hAnsi="Times New Roman"/>
                <w:sz w:val="24"/>
                <w:szCs w:val="24"/>
              </w:rPr>
            </w:pPr>
            <w:r w:rsidRPr="007405F4">
              <w:rPr>
                <w:rFonts w:ascii="Times New Roman" w:hAnsi="Times New Roman"/>
                <w:sz w:val="24"/>
                <w:szCs w:val="24"/>
              </w:rPr>
              <w:t>NN</w:t>
            </w:r>
          </w:p>
          <w:p w:rsidR="004741D2" w:rsidRPr="007405F4" w:rsidRDefault="004741D2" w:rsidP="00D26BAA">
            <w:pPr>
              <w:widowControl w:val="0"/>
              <w:autoSpaceDE w:val="0"/>
              <w:autoSpaceDN w:val="0"/>
              <w:adjustRightInd w:val="0"/>
              <w:spacing w:after="0" w:line="240" w:lineRule="auto"/>
              <w:jc w:val="center"/>
              <w:rPr>
                <w:rFonts w:ascii="Times New Roman" w:hAnsi="Times New Roman"/>
                <w:sz w:val="24"/>
                <w:szCs w:val="24"/>
              </w:rPr>
            </w:pPr>
            <w:proofErr w:type="spellStart"/>
            <w:r w:rsidRPr="007405F4">
              <w:rPr>
                <w:rFonts w:ascii="Times New Roman" w:hAnsi="Times New Roman"/>
                <w:sz w:val="24"/>
                <w:szCs w:val="24"/>
              </w:rPr>
              <w:t>пп</w:t>
            </w:r>
            <w:proofErr w:type="spellEnd"/>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1D2" w:rsidRPr="007405F4" w:rsidRDefault="004741D2" w:rsidP="00D26BAA">
            <w:pPr>
              <w:widowControl w:val="0"/>
              <w:autoSpaceDE w:val="0"/>
              <w:autoSpaceDN w:val="0"/>
              <w:adjustRightInd w:val="0"/>
              <w:spacing w:after="0" w:line="240" w:lineRule="auto"/>
              <w:jc w:val="center"/>
              <w:rPr>
                <w:rFonts w:ascii="Times New Roman" w:hAnsi="Times New Roman"/>
                <w:sz w:val="24"/>
                <w:szCs w:val="24"/>
              </w:rPr>
            </w:pPr>
            <w:bookmarkStart w:id="47" w:name="Par961"/>
            <w:bookmarkEnd w:id="47"/>
            <w:r w:rsidRPr="007405F4">
              <w:rPr>
                <w:rFonts w:ascii="Times New Roman" w:hAnsi="Times New Roman"/>
                <w:sz w:val="24"/>
                <w:szCs w:val="24"/>
              </w:rPr>
              <w:t xml:space="preserve">Наименование и реквизиты документов </w:t>
            </w:r>
            <w:hyperlink w:anchor="Par1024" w:history="1">
              <w:r w:rsidRPr="007405F4">
                <w:rPr>
                  <w:rFonts w:ascii="Times New Roman" w:hAnsi="Times New Roman"/>
                  <w:sz w:val="24"/>
                  <w:szCs w:val="24"/>
                </w:rPr>
                <w:t>&lt;*&gt;</w:t>
              </w:r>
            </w:hyperlink>
          </w:p>
        </w:tc>
        <w:tc>
          <w:tcPr>
            <w:tcW w:w="150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1D2" w:rsidRPr="007405F4" w:rsidRDefault="004741D2" w:rsidP="00D26BAA">
            <w:pPr>
              <w:widowControl w:val="0"/>
              <w:autoSpaceDE w:val="0"/>
              <w:autoSpaceDN w:val="0"/>
              <w:adjustRightInd w:val="0"/>
              <w:spacing w:after="0" w:line="240" w:lineRule="auto"/>
              <w:jc w:val="center"/>
              <w:rPr>
                <w:rFonts w:ascii="Times New Roman" w:hAnsi="Times New Roman"/>
                <w:sz w:val="24"/>
                <w:szCs w:val="24"/>
              </w:rPr>
            </w:pPr>
            <w:r w:rsidRPr="007405F4">
              <w:rPr>
                <w:rFonts w:ascii="Times New Roman" w:hAnsi="Times New Roman"/>
                <w:sz w:val="24"/>
                <w:szCs w:val="24"/>
              </w:rPr>
              <w:t>Количество экземпляров</w:t>
            </w:r>
          </w:p>
        </w:tc>
        <w:tc>
          <w:tcPr>
            <w:tcW w:w="150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1D2" w:rsidRPr="007405F4" w:rsidRDefault="004741D2" w:rsidP="00D26BAA">
            <w:pPr>
              <w:widowControl w:val="0"/>
              <w:autoSpaceDE w:val="0"/>
              <w:autoSpaceDN w:val="0"/>
              <w:adjustRightInd w:val="0"/>
              <w:spacing w:after="0" w:line="240" w:lineRule="auto"/>
              <w:jc w:val="center"/>
              <w:rPr>
                <w:rFonts w:ascii="Times New Roman" w:hAnsi="Times New Roman"/>
                <w:sz w:val="24"/>
                <w:szCs w:val="24"/>
              </w:rPr>
            </w:pPr>
            <w:r w:rsidRPr="007405F4">
              <w:rPr>
                <w:rFonts w:ascii="Times New Roman" w:hAnsi="Times New Roman"/>
                <w:sz w:val="24"/>
                <w:szCs w:val="24"/>
              </w:rPr>
              <w:t>Количество листов</w:t>
            </w:r>
          </w:p>
        </w:tc>
        <w:tc>
          <w:tcPr>
            <w:tcW w:w="16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1D2" w:rsidRPr="007405F4" w:rsidRDefault="004741D2" w:rsidP="00D26BAA">
            <w:pPr>
              <w:widowControl w:val="0"/>
              <w:autoSpaceDE w:val="0"/>
              <w:autoSpaceDN w:val="0"/>
              <w:adjustRightInd w:val="0"/>
              <w:spacing w:after="0" w:line="240" w:lineRule="auto"/>
              <w:jc w:val="center"/>
              <w:rPr>
                <w:rFonts w:ascii="Times New Roman" w:hAnsi="Times New Roman"/>
                <w:sz w:val="24"/>
                <w:szCs w:val="24"/>
              </w:rPr>
            </w:pPr>
            <w:r w:rsidRPr="007405F4">
              <w:rPr>
                <w:rFonts w:ascii="Times New Roman" w:hAnsi="Times New Roman"/>
                <w:sz w:val="24"/>
                <w:szCs w:val="24"/>
              </w:rPr>
              <w:t>Отметка о выдаче документов заявителю</w:t>
            </w:r>
          </w:p>
        </w:tc>
        <w:tc>
          <w:tcPr>
            <w:tcW w:w="1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1D2" w:rsidRPr="007405F4" w:rsidRDefault="004741D2" w:rsidP="00D26BAA">
            <w:pPr>
              <w:widowControl w:val="0"/>
              <w:autoSpaceDE w:val="0"/>
              <w:autoSpaceDN w:val="0"/>
              <w:adjustRightInd w:val="0"/>
              <w:spacing w:after="0" w:line="240" w:lineRule="auto"/>
              <w:jc w:val="center"/>
              <w:rPr>
                <w:rFonts w:ascii="Times New Roman" w:hAnsi="Times New Roman"/>
                <w:sz w:val="24"/>
                <w:szCs w:val="24"/>
              </w:rPr>
            </w:pPr>
            <w:r w:rsidRPr="007405F4">
              <w:rPr>
                <w:rFonts w:ascii="Times New Roman" w:hAnsi="Times New Roman"/>
                <w:sz w:val="24"/>
                <w:szCs w:val="24"/>
              </w:rPr>
              <w:t>Дата и подпись заявителя</w:t>
            </w:r>
          </w:p>
        </w:tc>
      </w:tr>
      <w:tr w:rsidR="004741D2" w:rsidRPr="007405F4" w:rsidTr="004741D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1D2" w:rsidRPr="007405F4" w:rsidRDefault="004741D2" w:rsidP="00D26BAA">
            <w:pPr>
              <w:widowControl w:val="0"/>
              <w:autoSpaceDE w:val="0"/>
              <w:autoSpaceDN w:val="0"/>
              <w:adjustRightInd w:val="0"/>
              <w:spacing w:after="0" w:line="240" w:lineRule="auto"/>
              <w:jc w:val="center"/>
              <w:rPr>
                <w:rFonts w:ascii="Times New Roman" w:hAnsi="Times New Roman"/>
                <w:sz w:val="24"/>
                <w:szCs w:val="24"/>
              </w:rPr>
            </w:pPr>
            <w:r w:rsidRPr="007405F4">
              <w:rPr>
                <w:rFonts w:ascii="Times New Roman" w:hAnsi="Times New Roman"/>
                <w:sz w:val="24"/>
                <w:szCs w:val="24"/>
              </w:rPr>
              <w:t>1</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1D2" w:rsidRPr="007405F4" w:rsidRDefault="004741D2" w:rsidP="00D26BAA">
            <w:pPr>
              <w:widowControl w:val="0"/>
              <w:autoSpaceDE w:val="0"/>
              <w:autoSpaceDN w:val="0"/>
              <w:adjustRightInd w:val="0"/>
              <w:spacing w:after="0" w:line="240" w:lineRule="auto"/>
              <w:jc w:val="center"/>
              <w:rPr>
                <w:rFonts w:ascii="Times New Roman" w:hAnsi="Times New Roman"/>
                <w:sz w:val="24"/>
                <w:szCs w:val="24"/>
              </w:rPr>
            </w:pPr>
            <w:r w:rsidRPr="007405F4">
              <w:rPr>
                <w:rFonts w:ascii="Times New Roman" w:hAnsi="Times New Roman"/>
                <w:sz w:val="24"/>
                <w:szCs w:val="24"/>
              </w:rPr>
              <w:t>2</w:t>
            </w:r>
          </w:p>
        </w:tc>
        <w:tc>
          <w:tcPr>
            <w:tcW w:w="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1D2" w:rsidRPr="007405F4" w:rsidRDefault="004741D2" w:rsidP="00D26BAA">
            <w:pPr>
              <w:widowControl w:val="0"/>
              <w:autoSpaceDE w:val="0"/>
              <w:autoSpaceDN w:val="0"/>
              <w:adjustRightInd w:val="0"/>
              <w:spacing w:after="0" w:line="240" w:lineRule="auto"/>
              <w:jc w:val="center"/>
              <w:rPr>
                <w:rFonts w:ascii="Times New Roman" w:hAnsi="Times New Roman"/>
                <w:sz w:val="24"/>
                <w:szCs w:val="24"/>
              </w:rPr>
            </w:pPr>
            <w:r w:rsidRPr="007405F4">
              <w:rPr>
                <w:rFonts w:ascii="Times New Roman" w:hAnsi="Times New Roman"/>
                <w:sz w:val="24"/>
                <w:szCs w:val="24"/>
              </w:rPr>
              <w:t>3</w:t>
            </w:r>
          </w:p>
        </w:tc>
        <w:tc>
          <w:tcPr>
            <w:tcW w:w="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1D2" w:rsidRPr="007405F4" w:rsidRDefault="004741D2" w:rsidP="00D26BAA">
            <w:pPr>
              <w:widowControl w:val="0"/>
              <w:autoSpaceDE w:val="0"/>
              <w:autoSpaceDN w:val="0"/>
              <w:adjustRightInd w:val="0"/>
              <w:spacing w:after="0" w:line="240" w:lineRule="auto"/>
              <w:jc w:val="center"/>
              <w:rPr>
                <w:rFonts w:ascii="Times New Roman" w:hAnsi="Times New Roman"/>
                <w:sz w:val="24"/>
                <w:szCs w:val="24"/>
              </w:rPr>
            </w:pPr>
            <w:r w:rsidRPr="007405F4">
              <w:rPr>
                <w:rFonts w:ascii="Times New Roman" w:hAnsi="Times New Roman"/>
                <w:sz w:val="24"/>
                <w:szCs w:val="24"/>
              </w:rPr>
              <w:t>4</w:t>
            </w:r>
          </w:p>
        </w:tc>
        <w:tc>
          <w:tcPr>
            <w:tcW w:w="7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1D2" w:rsidRPr="007405F4" w:rsidRDefault="004741D2" w:rsidP="00D26BAA">
            <w:pPr>
              <w:widowControl w:val="0"/>
              <w:autoSpaceDE w:val="0"/>
              <w:autoSpaceDN w:val="0"/>
              <w:adjustRightInd w:val="0"/>
              <w:spacing w:after="0" w:line="240" w:lineRule="auto"/>
              <w:jc w:val="center"/>
              <w:rPr>
                <w:rFonts w:ascii="Times New Roman" w:hAnsi="Times New Roman"/>
                <w:sz w:val="24"/>
                <w:szCs w:val="24"/>
              </w:rPr>
            </w:pPr>
            <w:r w:rsidRPr="007405F4">
              <w:rPr>
                <w:rFonts w:ascii="Times New Roman" w:hAnsi="Times New Roman"/>
                <w:sz w:val="24"/>
                <w:szCs w:val="24"/>
              </w:rPr>
              <w:t>5</w:t>
            </w:r>
          </w:p>
        </w:tc>
        <w:tc>
          <w:tcPr>
            <w:tcW w:w="7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1D2" w:rsidRPr="007405F4" w:rsidRDefault="004741D2" w:rsidP="00D26BAA">
            <w:pPr>
              <w:widowControl w:val="0"/>
              <w:autoSpaceDE w:val="0"/>
              <w:autoSpaceDN w:val="0"/>
              <w:adjustRightInd w:val="0"/>
              <w:spacing w:after="0" w:line="240" w:lineRule="auto"/>
              <w:jc w:val="center"/>
              <w:rPr>
                <w:rFonts w:ascii="Times New Roman" w:hAnsi="Times New Roman"/>
                <w:sz w:val="24"/>
                <w:szCs w:val="24"/>
              </w:rPr>
            </w:pPr>
            <w:r w:rsidRPr="007405F4">
              <w:rPr>
                <w:rFonts w:ascii="Times New Roman" w:hAnsi="Times New Roman"/>
                <w:sz w:val="24"/>
                <w:szCs w:val="24"/>
              </w:rPr>
              <w:t>6</w:t>
            </w:r>
          </w:p>
        </w:tc>
        <w:tc>
          <w:tcPr>
            <w:tcW w:w="7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1D2" w:rsidRPr="007405F4" w:rsidRDefault="004741D2" w:rsidP="00D26BAA">
            <w:pPr>
              <w:widowControl w:val="0"/>
              <w:autoSpaceDE w:val="0"/>
              <w:autoSpaceDN w:val="0"/>
              <w:adjustRightInd w:val="0"/>
              <w:spacing w:after="0" w:line="240" w:lineRule="auto"/>
              <w:jc w:val="center"/>
              <w:rPr>
                <w:rFonts w:ascii="Times New Roman" w:hAnsi="Times New Roman"/>
                <w:sz w:val="24"/>
                <w:szCs w:val="24"/>
              </w:rPr>
            </w:pPr>
            <w:r w:rsidRPr="007405F4">
              <w:rPr>
                <w:rFonts w:ascii="Times New Roman" w:hAnsi="Times New Roman"/>
                <w:sz w:val="24"/>
                <w:szCs w:val="24"/>
              </w:rPr>
              <w:t>7</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1D2" w:rsidRPr="007405F4" w:rsidRDefault="004741D2" w:rsidP="00D26BAA">
            <w:pPr>
              <w:widowControl w:val="0"/>
              <w:autoSpaceDE w:val="0"/>
              <w:autoSpaceDN w:val="0"/>
              <w:adjustRightInd w:val="0"/>
              <w:spacing w:after="0" w:line="240" w:lineRule="auto"/>
              <w:jc w:val="center"/>
              <w:rPr>
                <w:rFonts w:ascii="Times New Roman" w:hAnsi="Times New Roman"/>
                <w:sz w:val="24"/>
                <w:szCs w:val="24"/>
              </w:rPr>
            </w:pPr>
            <w:r w:rsidRPr="007405F4">
              <w:rPr>
                <w:rFonts w:ascii="Times New Roman" w:hAnsi="Times New Roman"/>
                <w:sz w:val="24"/>
                <w:szCs w:val="24"/>
              </w:rPr>
              <w:t>8</w:t>
            </w:r>
          </w:p>
        </w:tc>
        <w:tc>
          <w:tcPr>
            <w:tcW w:w="1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1D2" w:rsidRPr="007405F4" w:rsidRDefault="004741D2" w:rsidP="00D26BAA">
            <w:pPr>
              <w:widowControl w:val="0"/>
              <w:autoSpaceDE w:val="0"/>
              <w:autoSpaceDN w:val="0"/>
              <w:adjustRightInd w:val="0"/>
              <w:spacing w:after="0" w:line="240" w:lineRule="auto"/>
              <w:jc w:val="center"/>
              <w:rPr>
                <w:rFonts w:ascii="Times New Roman" w:hAnsi="Times New Roman"/>
                <w:sz w:val="24"/>
                <w:szCs w:val="24"/>
              </w:rPr>
            </w:pPr>
            <w:r w:rsidRPr="007405F4">
              <w:rPr>
                <w:rFonts w:ascii="Times New Roman" w:hAnsi="Times New Roman"/>
                <w:sz w:val="24"/>
                <w:szCs w:val="24"/>
              </w:rPr>
              <w:t>9</w:t>
            </w:r>
          </w:p>
        </w:tc>
      </w:tr>
      <w:tr w:rsidR="004741D2" w:rsidRPr="007405F4" w:rsidTr="004741D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1D2" w:rsidRPr="007405F4" w:rsidRDefault="004741D2" w:rsidP="00D26BAA">
            <w:pPr>
              <w:widowControl w:val="0"/>
              <w:autoSpaceDE w:val="0"/>
              <w:autoSpaceDN w:val="0"/>
              <w:adjustRightInd w:val="0"/>
              <w:spacing w:after="0" w:line="240" w:lineRule="auto"/>
              <w:jc w:val="center"/>
              <w:rPr>
                <w:rFonts w:ascii="Times New Roman" w:hAnsi="Times New Roman"/>
                <w:sz w:val="24"/>
                <w:szCs w:val="24"/>
              </w:rPr>
            </w:pPr>
            <w:r w:rsidRPr="007405F4">
              <w:rPr>
                <w:rFonts w:ascii="Times New Roman" w:hAnsi="Times New Roman"/>
                <w:sz w:val="24"/>
                <w:szCs w:val="24"/>
              </w:rPr>
              <w:t>1</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1D2" w:rsidRPr="007405F4" w:rsidRDefault="004741D2" w:rsidP="00D26BAA">
            <w:pPr>
              <w:widowControl w:val="0"/>
              <w:autoSpaceDE w:val="0"/>
              <w:autoSpaceDN w:val="0"/>
              <w:adjustRightInd w:val="0"/>
              <w:spacing w:after="0" w:line="240" w:lineRule="auto"/>
              <w:rPr>
                <w:rFonts w:ascii="Times New Roman" w:hAnsi="Times New Roman"/>
                <w:sz w:val="24"/>
                <w:szCs w:val="24"/>
              </w:rPr>
            </w:pPr>
          </w:p>
        </w:tc>
        <w:tc>
          <w:tcPr>
            <w:tcW w:w="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1D2" w:rsidRPr="007405F4" w:rsidRDefault="004741D2" w:rsidP="00D26BAA">
            <w:pPr>
              <w:widowControl w:val="0"/>
              <w:autoSpaceDE w:val="0"/>
              <w:autoSpaceDN w:val="0"/>
              <w:adjustRightInd w:val="0"/>
              <w:spacing w:after="0" w:line="240" w:lineRule="auto"/>
              <w:rPr>
                <w:rFonts w:ascii="Times New Roman" w:hAnsi="Times New Roman"/>
                <w:sz w:val="24"/>
                <w:szCs w:val="24"/>
              </w:rPr>
            </w:pPr>
          </w:p>
        </w:tc>
        <w:tc>
          <w:tcPr>
            <w:tcW w:w="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1D2" w:rsidRPr="007405F4" w:rsidRDefault="004741D2" w:rsidP="00D26BAA">
            <w:pPr>
              <w:widowControl w:val="0"/>
              <w:autoSpaceDE w:val="0"/>
              <w:autoSpaceDN w:val="0"/>
              <w:adjustRightInd w:val="0"/>
              <w:spacing w:after="0" w:line="240" w:lineRule="auto"/>
              <w:rPr>
                <w:rFonts w:ascii="Times New Roman" w:hAnsi="Times New Roman"/>
                <w:sz w:val="24"/>
                <w:szCs w:val="24"/>
              </w:rPr>
            </w:pPr>
          </w:p>
        </w:tc>
        <w:tc>
          <w:tcPr>
            <w:tcW w:w="7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1D2" w:rsidRPr="007405F4" w:rsidRDefault="004741D2" w:rsidP="00D26BAA">
            <w:pPr>
              <w:widowControl w:val="0"/>
              <w:autoSpaceDE w:val="0"/>
              <w:autoSpaceDN w:val="0"/>
              <w:adjustRightInd w:val="0"/>
              <w:spacing w:after="0" w:line="240" w:lineRule="auto"/>
              <w:rPr>
                <w:rFonts w:ascii="Times New Roman" w:hAnsi="Times New Roman"/>
                <w:sz w:val="24"/>
                <w:szCs w:val="24"/>
              </w:rPr>
            </w:pPr>
          </w:p>
        </w:tc>
        <w:tc>
          <w:tcPr>
            <w:tcW w:w="7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1D2" w:rsidRPr="007405F4" w:rsidRDefault="004741D2" w:rsidP="00D26BAA">
            <w:pPr>
              <w:widowControl w:val="0"/>
              <w:autoSpaceDE w:val="0"/>
              <w:autoSpaceDN w:val="0"/>
              <w:adjustRightInd w:val="0"/>
              <w:spacing w:after="0" w:line="240" w:lineRule="auto"/>
              <w:rPr>
                <w:rFonts w:ascii="Times New Roman" w:hAnsi="Times New Roman"/>
                <w:sz w:val="24"/>
                <w:szCs w:val="24"/>
              </w:rPr>
            </w:pPr>
          </w:p>
        </w:tc>
        <w:tc>
          <w:tcPr>
            <w:tcW w:w="7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1D2" w:rsidRPr="007405F4" w:rsidRDefault="004741D2" w:rsidP="00D26BAA">
            <w:pPr>
              <w:widowControl w:val="0"/>
              <w:autoSpaceDE w:val="0"/>
              <w:autoSpaceDN w:val="0"/>
              <w:adjustRightInd w:val="0"/>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1D2" w:rsidRPr="007405F4" w:rsidRDefault="004741D2" w:rsidP="00D26BAA">
            <w:pPr>
              <w:widowControl w:val="0"/>
              <w:autoSpaceDE w:val="0"/>
              <w:autoSpaceDN w:val="0"/>
              <w:adjustRightInd w:val="0"/>
              <w:spacing w:after="0" w:line="240" w:lineRule="auto"/>
              <w:rPr>
                <w:rFonts w:ascii="Times New Roman" w:hAnsi="Times New Roman"/>
                <w:sz w:val="24"/>
                <w:szCs w:val="24"/>
              </w:rPr>
            </w:pPr>
          </w:p>
        </w:tc>
        <w:tc>
          <w:tcPr>
            <w:tcW w:w="1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1D2" w:rsidRPr="007405F4" w:rsidRDefault="004741D2" w:rsidP="00D26BAA">
            <w:pPr>
              <w:widowControl w:val="0"/>
              <w:autoSpaceDE w:val="0"/>
              <w:autoSpaceDN w:val="0"/>
              <w:adjustRightInd w:val="0"/>
              <w:spacing w:after="0" w:line="240" w:lineRule="auto"/>
              <w:rPr>
                <w:rFonts w:ascii="Times New Roman" w:hAnsi="Times New Roman"/>
                <w:sz w:val="24"/>
                <w:szCs w:val="24"/>
              </w:rPr>
            </w:pPr>
          </w:p>
        </w:tc>
      </w:tr>
      <w:tr w:rsidR="004741D2" w:rsidRPr="007405F4" w:rsidTr="004741D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1D2" w:rsidRPr="007405F4" w:rsidRDefault="004741D2" w:rsidP="00D26BAA">
            <w:pPr>
              <w:widowControl w:val="0"/>
              <w:autoSpaceDE w:val="0"/>
              <w:autoSpaceDN w:val="0"/>
              <w:adjustRightInd w:val="0"/>
              <w:spacing w:after="0" w:line="240" w:lineRule="auto"/>
              <w:jc w:val="center"/>
              <w:rPr>
                <w:rFonts w:ascii="Times New Roman" w:hAnsi="Times New Roman"/>
                <w:sz w:val="24"/>
                <w:szCs w:val="24"/>
              </w:rPr>
            </w:pPr>
            <w:r w:rsidRPr="007405F4">
              <w:rPr>
                <w:rFonts w:ascii="Times New Roman" w:hAnsi="Times New Roman"/>
                <w:sz w:val="24"/>
                <w:szCs w:val="24"/>
              </w:rPr>
              <w:t>2</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1D2" w:rsidRPr="007405F4" w:rsidRDefault="004741D2" w:rsidP="00D26BAA">
            <w:pPr>
              <w:widowControl w:val="0"/>
              <w:autoSpaceDE w:val="0"/>
              <w:autoSpaceDN w:val="0"/>
              <w:adjustRightInd w:val="0"/>
              <w:spacing w:after="0" w:line="240" w:lineRule="auto"/>
              <w:rPr>
                <w:rFonts w:ascii="Times New Roman" w:hAnsi="Times New Roman"/>
                <w:sz w:val="24"/>
                <w:szCs w:val="24"/>
              </w:rPr>
            </w:pPr>
          </w:p>
        </w:tc>
        <w:tc>
          <w:tcPr>
            <w:tcW w:w="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1D2" w:rsidRPr="007405F4" w:rsidRDefault="004741D2" w:rsidP="00D26BAA">
            <w:pPr>
              <w:widowControl w:val="0"/>
              <w:autoSpaceDE w:val="0"/>
              <w:autoSpaceDN w:val="0"/>
              <w:adjustRightInd w:val="0"/>
              <w:spacing w:after="0" w:line="240" w:lineRule="auto"/>
              <w:rPr>
                <w:rFonts w:ascii="Times New Roman" w:hAnsi="Times New Roman"/>
                <w:sz w:val="24"/>
                <w:szCs w:val="24"/>
              </w:rPr>
            </w:pPr>
          </w:p>
        </w:tc>
        <w:tc>
          <w:tcPr>
            <w:tcW w:w="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1D2" w:rsidRPr="007405F4" w:rsidRDefault="004741D2" w:rsidP="00D26BAA">
            <w:pPr>
              <w:widowControl w:val="0"/>
              <w:autoSpaceDE w:val="0"/>
              <w:autoSpaceDN w:val="0"/>
              <w:adjustRightInd w:val="0"/>
              <w:spacing w:after="0" w:line="240" w:lineRule="auto"/>
              <w:rPr>
                <w:rFonts w:ascii="Times New Roman" w:hAnsi="Times New Roman"/>
                <w:sz w:val="24"/>
                <w:szCs w:val="24"/>
              </w:rPr>
            </w:pPr>
          </w:p>
        </w:tc>
        <w:tc>
          <w:tcPr>
            <w:tcW w:w="7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1D2" w:rsidRPr="007405F4" w:rsidRDefault="004741D2" w:rsidP="00D26BAA">
            <w:pPr>
              <w:widowControl w:val="0"/>
              <w:autoSpaceDE w:val="0"/>
              <w:autoSpaceDN w:val="0"/>
              <w:adjustRightInd w:val="0"/>
              <w:spacing w:after="0" w:line="240" w:lineRule="auto"/>
              <w:rPr>
                <w:rFonts w:ascii="Times New Roman" w:hAnsi="Times New Roman"/>
                <w:sz w:val="24"/>
                <w:szCs w:val="24"/>
              </w:rPr>
            </w:pPr>
          </w:p>
        </w:tc>
        <w:tc>
          <w:tcPr>
            <w:tcW w:w="7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1D2" w:rsidRPr="007405F4" w:rsidRDefault="004741D2" w:rsidP="00D26BAA">
            <w:pPr>
              <w:widowControl w:val="0"/>
              <w:autoSpaceDE w:val="0"/>
              <w:autoSpaceDN w:val="0"/>
              <w:adjustRightInd w:val="0"/>
              <w:spacing w:after="0" w:line="240" w:lineRule="auto"/>
              <w:rPr>
                <w:rFonts w:ascii="Times New Roman" w:hAnsi="Times New Roman"/>
                <w:sz w:val="24"/>
                <w:szCs w:val="24"/>
              </w:rPr>
            </w:pPr>
          </w:p>
        </w:tc>
        <w:tc>
          <w:tcPr>
            <w:tcW w:w="7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1D2" w:rsidRPr="007405F4" w:rsidRDefault="004741D2" w:rsidP="00D26BAA">
            <w:pPr>
              <w:widowControl w:val="0"/>
              <w:autoSpaceDE w:val="0"/>
              <w:autoSpaceDN w:val="0"/>
              <w:adjustRightInd w:val="0"/>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1D2" w:rsidRPr="007405F4" w:rsidRDefault="004741D2" w:rsidP="00D26BAA">
            <w:pPr>
              <w:widowControl w:val="0"/>
              <w:autoSpaceDE w:val="0"/>
              <w:autoSpaceDN w:val="0"/>
              <w:adjustRightInd w:val="0"/>
              <w:spacing w:after="0" w:line="240" w:lineRule="auto"/>
              <w:rPr>
                <w:rFonts w:ascii="Times New Roman" w:hAnsi="Times New Roman"/>
                <w:sz w:val="24"/>
                <w:szCs w:val="24"/>
              </w:rPr>
            </w:pPr>
          </w:p>
        </w:tc>
        <w:tc>
          <w:tcPr>
            <w:tcW w:w="1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1D2" w:rsidRPr="007405F4" w:rsidRDefault="004741D2" w:rsidP="00D26BAA">
            <w:pPr>
              <w:widowControl w:val="0"/>
              <w:autoSpaceDE w:val="0"/>
              <w:autoSpaceDN w:val="0"/>
              <w:adjustRightInd w:val="0"/>
              <w:spacing w:after="0" w:line="240" w:lineRule="auto"/>
              <w:rPr>
                <w:rFonts w:ascii="Times New Roman" w:hAnsi="Times New Roman"/>
                <w:sz w:val="24"/>
                <w:szCs w:val="24"/>
              </w:rPr>
            </w:pPr>
          </w:p>
        </w:tc>
      </w:tr>
    </w:tbl>
    <w:p w:rsidR="004741D2" w:rsidRPr="007405F4" w:rsidRDefault="004741D2" w:rsidP="00D26BAA">
      <w:pPr>
        <w:widowControl w:val="0"/>
        <w:autoSpaceDE w:val="0"/>
        <w:autoSpaceDN w:val="0"/>
        <w:adjustRightInd w:val="0"/>
        <w:spacing w:after="0" w:line="240" w:lineRule="auto"/>
        <w:jc w:val="both"/>
        <w:rPr>
          <w:rFonts w:ascii="Times New Roman" w:hAnsi="Times New Roman"/>
          <w:sz w:val="24"/>
          <w:szCs w:val="24"/>
        </w:rPr>
      </w:pP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2. Перечень сведений и документов, которые будут получены по межведомственным запросам:</w:t>
      </w:r>
    </w:p>
    <w:tbl>
      <w:tblPr>
        <w:tblW w:w="9582" w:type="dxa"/>
        <w:tblInd w:w="62" w:type="dxa"/>
        <w:tblLayout w:type="fixed"/>
        <w:tblCellMar>
          <w:top w:w="75" w:type="dxa"/>
          <w:left w:w="0" w:type="dxa"/>
          <w:bottom w:w="75" w:type="dxa"/>
          <w:right w:w="0" w:type="dxa"/>
        </w:tblCellMar>
        <w:tblLook w:val="0000" w:firstRow="0" w:lastRow="0" w:firstColumn="0" w:lastColumn="0" w:noHBand="0" w:noVBand="0"/>
      </w:tblPr>
      <w:tblGrid>
        <w:gridCol w:w="567"/>
        <w:gridCol w:w="4195"/>
        <w:gridCol w:w="4820"/>
      </w:tblGrid>
      <w:tr w:rsidR="004741D2" w:rsidRPr="007405F4" w:rsidTr="004741D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1D2" w:rsidRPr="007405F4" w:rsidRDefault="004741D2" w:rsidP="00D26BAA">
            <w:pPr>
              <w:widowControl w:val="0"/>
              <w:autoSpaceDE w:val="0"/>
              <w:autoSpaceDN w:val="0"/>
              <w:adjustRightInd w:val="0"/>
              <w:spacing w:after="0" w:line="240" w:lineRule="auto"/>
              <w:jc w:val="center"/>
              <w:rPr>
                <w:rFonts w:ascii="Times New Roman" w:hAnsi="Times New Roman"/>
                <w:sz w:val="24"/>
                <w:szCs w:val="24"/>
              </w:rPr>
            </w:pPr>
            <w:r w:rsidRPr="007405F4">
              <w:rPr>
                <w:rFonts w:ascii="Times New Roman" w:hAnsi="Times New Roman"/>
                <w:sz w:val="24"/>
                <w:szCs w:val="24"/>
              </w:rPr>
              <w:t>NN</w:t>
            </w:r>
          </w:p>
          <w:p w:rsidR="004741D2" w:rsidRPr="007405F4" w:rsidRDefault="004741D2" w:rsidP="00D26BAA">
            <w:pPr>
              <w:widowControl w:val="0"/>
              <w:autoSpaceDE w:val="0"/>
              <w:autoSpaceDN w:val="0"/>
              <w:adjustRightInd w:val="0"/>
              <w:spacing w:after="0" w:line="240" w:lineRule="auto"/>
              <w:jc w:val="center"/>
              <w:rPr>
                <w:rFonts w:ascii="Times New Roman" w:hAnsi="Times New Roman"/>
                <w:sz w:val="24"/>
                <w:szCs w:val="24"/>
              </w:rPr>
            </w:pPr>
            <w:proofErr w:type="spellStart"/>
            <w:r w:rsidRPr="007405F4">
              <w:rPr>
                <w:rFonts w:ascii="Times New Roman" w:hAnsi="Times New Roman"/>
                <w:sz w:val="24"/>
                <w:szCs w:val="24"/>
              </w:rPr>
              <w:t>пп</w:t>
            </w:r>
            <w:proofErr w:type="spellEnd"/>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1D2" w:rsidRPr="007405F4" w:rsidRDefault="004741D2" w:rsidP="00D26BAA">
            <w:pPr>
              <w:widowControl w:val="0"/>
              <w:autoSpaceDE w:val="0"/>
              <w:autoSpaceDN w:val="0"/>
              <w:adjustRightInd w:val="0"/>
              <w:spacing w:after="0" w:line="240" w:lineRule="auto"/>
              <w:jc w:val="center"/>
              <w:rPr>
                <w:rFonts w:ascii="Times New Roman" w:hAnsi="Times New Roman"/>
                <w:sz w:val="24"/>
                <w:szCs w:val="24"/>
              </w:rPr>
            </w:pPr>
            <w:r w:rsidRPr="007405F4">
              <w:rPr>
                <w:rFonts w:ascii="Times New Roman" w:hAnsi="Times New Roman"/>
                <w:sz w:val="24"/>
                <w:szCs w:val="24"/>
              </w:rPr>
              <w:t>Наименование сведений и документов, которые будут получены по межведомственным запросам</w:t>
            </w:r>
          </w:p>
        </w:tc>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1D2" w:rsidRPr="007405F4" w:rsidRDefault="004741D2" w:rsidP="00D26BAA">
            <w:pPr>
              <w:widowControl w:val="0"/>
              <w:autoSpaceDE w:val="0"/>
              <w:autoSpaceDN w:val="0"/>
              <w:adjustRightInd w:val="0"/>
              <w:spacing w:after="0" w:line="240" w:lineRule="auto"/>
              <w:jc w:val="center"/>
              <w:rPr>
                <w:rFonts w:ascii="Times New Roman" w:hAnsi="Times New Roman"/>
                <w:sz w:val="24"/>
                <w:szCs w:val="24"/>
              </w:rPr>
            </w:pPr>
            <w:r w:rsidRPr="007405F4">
              <w:rPr>
                <w:rFonts w:ascii="Times New Roman" w:hAnsi="Times New Roman"/>
                <w:sz w:val="24"/>
                <w:szCs w:val="24"/>
              </w:rPr>
              <w:t>Наименование органа (организации), в котором запрашиваются сведения и документы</w:t>
            </w:r>
          </w:p>
        </w:tc>
      </w:tr>
      <w:tr w:rsidR="004741D2" w:rsidRPr="007405F4" w:rsidTr="004741D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1D2" w:rsidRPr="007405F4" w:rsidRDefault="004741D2" w:rsidP="00D26BAA">
            <w:pPr>
              <w:widowControl w:val="0"/>
              <w:autoSpaceDE w:val="0"/>
              <w:autoSpaceDN w:val="0"/>
              <w:adjustRightInd w:val="0"/>
              <w:spacing w:after="0" w:line="240" w:lineRule="auto"/>
              <w:jc w:val="center"/>
              <w:rPr>
                <w:rFonts w:ascii="Times New Roman" w:hAnsi="Times New Roman"/>
                <w:sz w:val="24"/>
                <w:szCs w:val="24"/>
              </w:rPr>
            </w:pPr>
            <w:r w:rsidRPr="007405F4">
              <w:rPr>
                <w:rFonts w:ascii="Times New Roman" w:hAnsi="Times New Roman"/>
                <w:sz w:val="24"/>
                <w:szCs w:val="24"/>
              </w:rPr>
              <w:t>1</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1D2" w:rsidRPr="007405F4" w:rsidRDefault="004741D2" w:rsidP="00D26BAA">
            <w:pPr>
              <w:widowControl w:val="0"/>
              <w:autoSpaceDE w:val="0"/>
              <w:autoSpaceDN w:val="0"/>
              <w:adjustRightInd w:val="0"/>
              <w:spacing w:after="0" w:line="240" w:lineRule="auto"/>
              <w:jc w:val="center"/>
              <w:rPr>
                <w:rFonts w:ascii="Times New Roman" w:hAnsi="Times New Roman"/>
                <w:sz w:val="24"/>
                <w:szCs w:val="24"/>
              </w:rPr>
            </w:pPr>
            <w:r w:rsidRPr="007405F4">
              <w:rPr>
                <w:rFonts w:ascii="Times New Roman" w:hAnsi="Times New Roman"/>
                <w:sz w:val="24"/>
                <w:szCs w:val="24"/>
              </w:rPr>
              <w:t>2</w:t>
            </w:r>
          </w:p>
        </w:tc>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1D2" w:rsidRPr="007405F4" w:rsidRDefault="004741D2" w:rsidP="00D26BAA">
            <w:pPr>
              <w:widowControl w:val="0"/>
              <w:autoSpaceDE w:val="0"/>
              <w:autoSpaceDN w:val="0"/>
              <w:adjustRightInd w:val="0"/>
              <w:spacing w:after="0" w:line="240" w:lineRule="auto"/>
              <w:jc w:val="center"/>
              <w:rPr>
                <w:rFonts w:ascii="Times New Roman" w:hAnsi="Times New Roman"/>
                <w:sz w:val="24"/>
                <w:szCs w:val="24"/>
              </w:rPr>
            </w:pPr>
            <w:r w:rsidRPr="007405F4">
              <w:rPr>
                <w:rFonts w:ascii="Times New Roman" w:hAnsi="Times New Roman"/>
                <w:sz w:val="24"/>
                <w:szCs w:val="24"/>
              </w:rPr>
              <w:t>3</w:t>
            </w:r>
          </w:p>
        </w:tc>
      </w:tr>
      <w:tr w:rsidR="004741D2" w:rsidRPr="007405F4" w:rsidTr="004741D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1D2" w:rsidRPr="007405F4" w:rsidRDefault="004741D2" w:rsidP="00D26BAA">
            <w:pPr>
              <w:widowControl w:val="0"/>
              <w:autoSpaceDE w:val="0"/>
              <w:autoSpaceDN w:val="0"/>
              <w:adjustRightInd w:val="0"/>
              <w:spacing w:after="0" w:line="240" w:lineRule="auto"/>
              <w:jc w:val="center"/>
              <w:rPr>
                <w:rFonts w:ascii="Times New Roman" w:hAnsi="Times New Roman"/>
                <w:sz w:val="24"/>
                <w:szCs w:val="24"/>
              </w:rPr>
            </w:pPr>
            <w:r w:rsidRPr="007405F4">
              <w:rPr>
                <w:rFonts w:ascii="Times New Roman" w:hAnsi="Times New Roman"/>
                <w:sz w:val="24"/>
                <w:szCs w:val="24"/>
              </w:rPr>
              <w:t>1</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1D2" w:rsidRPr="007405F4" w:rsidRDefault="004741D2" w:rsidP="00D26BAA">
            <w:pPr>
              <w:widowControl w:val="0"/>
              <w:autoSpaceDE w:val="0"/>
              <w:autoSpaceDN w:val="0"/>
              <w:adjustRightInd w:val="0"/>
              <w:spacing w:after="0" w:line="240" w:lineRule="auto"/>
              <w:rPr>
                <w:rFonts w:ascii="Times New Roman" w:hAnsi="Times New Roman"/>
                <w:sz w:val="24"/>
                <w:szCs w:val="24"/>
              </w:rPr>
            </w:pPr>
          </w:p>
        </w:tc>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1D2" w:rsidRPr="007405F4" w:rsidRDefault="004741D2" w:rsidP="00D26BAA">
            <w:pPr>
              <w:widowControl w:val="0"/>
              <w:autoSpaceDE w:val="0"/>
              <w:autoSpaceDN w:val="0"/>
              <w:adjustRightInd w:val="0"/>
              <w:spacing w:after="0" w:line="240" w:lineRule="auto"/>
              <w:rPr>
                <w:rFonts w:ascii="Times New Roman" w:hAnsi="Times New Roman"/>
                <w:sz w:val="24"/>
                <w:szCs w:val="24"/>
              </w:rPr>
            </w:pPr>
          </w:p>
        </w:tc>
      </w:tr>
      <w:tr w:rsidR="004741D2" w:rsidRPr="007405F4" w:rsidTr="004741D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1D2" w:rsidRPr="007405F4" w:rsidRDefault="004741D2" w:rsidP="00D26BAA">
            <w:pPr>
              <w:widowControl w:val="0"/>
              <w:autoSpaceDE w:val="0"/>
              <w:autoSpaceDN w:val="0"/>
              <w:adjustRightInd w:val="0"/>
              <w:spacing w:after="0" w:line="240" w:lineRule="auto"/>
              <w:jc w:val="center"/>
              <w:rPr>
                <w:rFonts w:ascii="Times New Roman" w:hAnsi="Times New Roman"/>
                <w:sz w:val="24"/>
                <w:szCs w:val="24"/>
              </w:rPr>
            </w:pPr>
            <w:r w:rsidRPr="007405F4">
              <w:rPr>
                <w:rFonts w:ascii="Times New Roman" w:hAnsi="Times New Roman"/>
                <w:sz w:val="24"/>
                <w:szCs w:val="24"/>
              </w:rPr>
              <w:t>2</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1D2" w:rsidRPr="007405F4" w:rsidRDefault="004741D2" w:rsidP="00D26BAA">
            <w:pPr>
              <w:widowControl w:val="0"/>
              <w:autoSpaceDE w:val="0"/>
              <w:autoSpaceDN w:val="0"/>
              <w:adjustRightInd w:val="0"/>
              <w:spacing w:after="0" w:line="240" w:lineRule="auto"/>
              <w:rPr>
                <w:rFonts w:ascii="Times New Roman" w:hAnsi="Times New Roman"/>
                <w:sz w:val="24"/>
                <w:szCs w:val="24"/>
              </w:rPr>
            </w:pPr>
          </w:p>
        </w:tc>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1D2" w:rsidRPr="007405F4" w:rsidRDefault="004741D2" w:rsidP="00D26BAA">
            <w:pPr>
              <w:widowControl w:val="0"/>
              <w:autoSpaceDE w:val="0"/>
              <w:autoSpaceDN w:val="0"/>
              <w:adjustRightInd w:val="0"/>
              <w:spacing w:after="0" w:line="240" w:lineRule="auto"/>
              <w:rPr>
                <w:rFonts w:ascii="Times New Roman" w:hAnsi="Times New Roman"/>
                <w:sz w:val="24"/>
                <w:szCs w:val="24"/>
              </w:rPr>
            </w:pPr>
          </w:p>
        </w:tc>
      </w:tr>
    </w:tbl>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 xml:space="preserve">3. В случае неполучения документов в срок, указанный в настоящей расписке, выдача документов осуществляется непосредственно в администрации муниципального образования - </w:t>
      </w:r>
      <w:proofErr w:type="spellStart"/>
      <w:r w:rsidRPr="007405F4">
        <w:rPr>
          <w:rFonts w:ascii="Times New Roman" w:hAnsi="Times New Roman"/>
          <w:sz w:val="24"/>
          <w:szCs w:val="24"/>
        </w:rPr>
        <w:t>Тумское</w:t>
      </w:r>
      <w:proofErr w:type="spellEnd"/>
      <w:r w:rsidRPr="007405F4">
        <w:rPr>
          <w:rFonts w:ascii="Times New Roman" w:hAnsi="Times New Roman"/>
          <w:sz w:val="24"/>
          <w:szCs w:val="24"/>
        </w:rPr>
        <w:t xml:space="preserve"> городское поселение Клепиковского муниципального района по адресу: Рязанская область, Клепиковский район, </w:t>
      </w:r>
      <w:proofErr w:type="spellStart"/>
      <w:r w:rsidRPr="007405F4">
        <w:rPr>
          <w:rFonts w:ascii="Times New Roman" w:hAnsi="Times New Roman"/>
          <w:sz w:val="24"/>
          <w:szCs w:val="24"/>
        </w:rPr>
        <w:t>р.п</w:t>
      </w:r>
      <w:proofErr w:type="spellEnd"/>
      <w:r w:rsidRPr="007405F4">
        <w:rPr>
          <w:rFonts w:ascii="Times New Roman" w:hAnsi="Times New Roman"/>
          <w:sz w:val="24"/>
          <w:szCs w:val="24"/>
        </w:rPr>
        <w:t>. Тума, ул. Ленина, д. 158, телефон (849142) 4-01-70.</w:t>
      </w:r>
    </w:p>
    <w:p w:rsidR="004741D2" w:rsidRPr="007405F4" w:rsidRDefault="004741D2" w:rsidP="008A53D5">
      <w:pPr>
        <w:pStyle w:val="ConsPlusNonformat"/>
        <w:ind w:firstLine="709"/>
        <w:rPr>
          <w:rFonts w:ascii="Times New Roman" w:hAnsi="Times New Roman" w:cs="Times New Roman"/>
          <w:sz w:val="24"/>
          <w:szCs w:val="24"/>
        </w:rPr>
      </w:pPr>
      <w:r w:rsidRPr="007405F4">
        <w:rPr>
          <w:rFonts w:ascii="Times New Roman" w:hAnsi="Times New Roman" w:cs="Times New Roman"/>
          <w:sz w:val="24"/>
          <w:szCs w:val="24"/>
        </w:rPr>
        <w:t>________________________________________ _________ _________________</w:t>
      </w:r>
    </w:p>
    <w:p w:rsidR="004741D2" w:rsidRPr="007405F4" w:rsidRDefault="004741D2" w:rsidP="008A53D5">
      <w:pPr>
        <w:pStyle w:val="ConsPlusNonformat"/>
        <w:ind w:firstLine="709"/>
        <w:rPr>
          <w:rFonts w:ascii="Times New Roman" w:hAnsi="Times New Roman" w:cs="Times New Roman"/>
          <w:sz w:val="24"/>
          <w:szCs w:val="24"/>
        </w:rPr>
      </w:pPr>
      <w:r w:rsidRPr="007405F4">
        <w:rPr>
          <w:rFonts w:ascii="Times New Roman" w:hAnsi="Times New Roman" w:cs="Times New Roman"/>
          <w:sz w:val="24"/>
          <w:szCs w:val="24"/>
        </w:rPr>
        <w:t xml:space="preserve"> (должность лица, принявшего документы)         (подпись)          (Ф.И.О.)</w:t>
      </w:r>
    </w:p>
    <w:p w:rsidR="004741D2" w:rsidRPr="007405F4" w:rsidRDefault="004741D2" w:rsidP="008A53D5">
      <w:pPr>
        <w:pStyle w:val="ConsPlusNonformat"/>
        <w:ind w:firstLine="709"/>
        <w:rPr>
          <w:rFonts w:ascii="Times New Roman" w:hAnsi="Times New Roman" w:cs="Times New Roman"/>
          <w:sz w:val="24"/>
          <w:szCs w:val="24"/>
        </w:rPr>
      </w:pPr>
      <w:r w:rsidRPr="007405F4">
        <w:rPr>
          <w:rFonts w:ascii="Times New Roman" w:hAnsi="Times New Roman" w:cs="Times New Roman"/>
          <w:sz w:val="24"/>
          <w:szCs w:val="24"/>
        </w:rPr>
        <w:t>________________________________________________ ____ ____________ 20___ г.</w:t>
      </w:r>
    </w:p>
    <w:p w:rsidR="004741D2" w:rsidRPr="007405F4" w:rsidRDefault="004741D2" w:rsidP="008A53D5">
      <w:pPr>
        <w:pStyle w:val="ConsPlusNonformat"/>
        <w:ind w:firstLine="709"/>
        <w:rPr>
          <w:rFonts w:ascii="Times New Roman" w:hAnsi="Times New Roman" w:cs="Times New Roman"/>
          <w:sz w:val="24"/>
          <w:szCs w:val="24"/>
        </w:rPr>
      </w:pPr>
      <w:r w:rsidRPr="007405F4">
        <w:rPr>
          <w:rFonts w:ascii="Times New Roman" w:hAnsi="Times New Roman" w:cs="Times New Roman"/>
          <w:sz w:val="24"/>
          <w:szCs w:val="24"/>
        </w:rPr>
        <w:t>(дата окончания срока рассмотрения документов)     (дата выдачи документов)</w:t>
      </w:r>
    </w:p>
    <w:p w:rsidR="004741D2" w:rsidRPr="007405F4" w:rsidRDefault="004741D2" w:rsidP="008A53D5">
      <w:pPr>
        <w:pStyle w:val="ConsPlusNonformat"/>
        <w:ind w:firstLine="709"/>
        <w:rPr>
          <w:rFonts w:ascii="Times New Roman" w:hAnsi="Times New Roman" w:cs="Times New Roman"/>
          <w:sz w:val="24"/>
          <w:szCs w:val="24"/>
        </w:rPr>
      </w:pPr>
      <w:r w:rsidRPr="007405F4">
        <w:rPr>
          <w:rFonts w:ascii="Times New Roman" w:hAnsi="Times New Roman" w:cs="Times New Roman"/>
          <w:sz w:val="24"/>
          <w:szCs w:val="24"/>
        </w:rPr>
        <w:t>__________________________ ________________________________________________</w:t>
      </w:r>
    </w:p>
    <w:p w:rsidR="004741D2" w:rsidRPr="007405F4" w:rsidRDefault="004741D2" w:rsidP="008A53D5">
      <w:pPr>
        <w:pStyle w:val="ConsPlusNonformat"/>
        <w:ind w:firstLine="709"/>
        <w:rPr>
          <w:rFonts w:ascii="Times New Roman" w:hAnsi="Times New Roman" w:cs="Times New Roman"/>
          <w:sz w:val="24"/>
          <w:szCs w:val="24"/>
        </w:rPr>
      </w:pPr>
      <w:r w:rsidRPr="007405F4">
        <w:rPr>
          <w:rFonts w:ascii="Times New Roman" w:hAnsi="Times New Roman" w:cs="Times New Roman"/>
          <w:sz w:val="24"/>
          <w:szCs w:val="24"/>
        </w:rPr>
        <w:t xml:space="preserve">        (подпись)                        (Ф.И.О. заявителя)</w:t>
      </w:r>
    </w:p>
    <w:p w:rsidR="004741D2" w:rsidRPr="007405F4" w:rsidRDefault="004741D2" w:rsidP="008A53D5">
      <w:pPr>
        <w:pStyle w:val="ConsPlusNonformat"/>
        <w:ind w:firstLine="709"/>
        <w:rPr>
          <w:rFonts w:ascii="Times New Roman" w:hAnsi="Times New Roman" w:cs="Times New Roman"/>
          <w:sz w:val="24"/>
          <w:szCs w:val="24"/>
        </w:rPr>
      </w:pPr>
      <w:r w:rsidRPr="007405F4">
        <w:rPr>
          <w:rFonts w:ascii="Times New Roman" w:hAnsi="Times New Roman" w:cs="Times New Roman"/>
          <w:sz w:val="24"/>
          <w:szCs w:val="24"/>
        </w:rPr>
        <w:lastRenderedPageBreak/>
        <w:t>После рассмотрения документы выданы________________________________________</w:t>
      </w:r>
    </w:p>
    <w:p w:rsidR="004741D2" w:rsidRPr="007405F4" w:rsidRDefault="004741D2" w:rsidP="008A53D5">
      <w:pPr>
        <w:pStyle w:val="ConsPlusNonformat"/>
        <w:ind w:firstLine="709"/>
        <w:rPr>
          <w:rFonts w:ascii="Times New Roman" w:hAnsi="Times New Roman" w:cs="Times New Roman"/>
          <w:sz w:val="24"/>
          <w:szCs w:val="24"/>
        </w:rPr>
      </w:pPr>
      <w:r w:rsidRPr="007405F4">
        <w:rPr>
          <w:rFonts w:ascii="Times New Roman" w:hAnsi="Times New Roman" w:cs="Times New Roman"/>
          <w:sz w:val="24"/>
          <w:szCs w:val="24"/>
        </w:rPr>
        <w:t>_____________________________________ _____________________________________</w:t>
      </w:r>
    </w:p>
    <w:p w:rsidR="004741D2" w:rsidRPr="007405F4" w:rsidRDefault="004741D2" w:rsidP="008A53D5">
      <w:pPr>
        <w:pStyle w:val="ConsPlusNonformat"/>
        <w:ind w:firstLine="709"/>
        <w:rPr>
          <w:rFonts w:ascii="Times New Roman" w:hAnsi="Times New Roman" w:cs="Times New Roman"/>
          <w:sz w:val="24"/>
          <w:szCs w:val="24"/>
        </w:rPr>
      </w:pPr>
      <w:r w:rsidRPr="007405F4">
        <w:rPr>
          <w:rFonts w:ascii="Times New Roman" w:hAnsi="Times New Roman" w:cs="Times New Roman"/>
          <w:sz w:val="24"/>
          <w:szCs w:val="24"/>
        </w:rPr>
        <w:t xml:space="preserve">  </w:t>
      </w:r>
      <w:proofErr w:type="gramStart"/>
      <w:r w:rsidRPr="007405F4">
        <w:rPr>
          <w:rFonts w:ascii="Times New Roman" w:hAnsi="Times New Roman" w:cs="Times New Roman"/>
          <w:sz w:val="24"/>
          <w:szCs w:val="24"/>
        </w:rPr>
        <w:t>(должность, Ф.И.О., подпись лица,             (Ф.И.О., подпись</w:t>
      </w:r>
      <w:proofErr w:type="gramEnd"/>
    </w:p>
    <w:p w:rsidR="004741D2" w:rsidRPr="007405F4" w:rsidRDefault="004741D2" w:rsidP="008A53D5">
      <w:pPr>
        <w:pStyle w:val="ConsPlusNonformat"/>
        <w:ind w:firstLine="709"/>
        <w:rPr>
          <w:rFonts w:ascii="Times New Roman" w:hAnsi="Times New Roman" w:cs="Times New Roman"/>
          <w:sz w:val="24"/>
          <w:szCs w:val="24"/>
        </w:rPr>
      </w:pPr>
      <w:r w:rsidRPr="007405F4">
        <w:rPr>
          <w:rFonts w:ascii="Times New Roman" w:hAnsi="Times New Roman" w:cs="Times New Roman"/>
          <w:sz w:val="24"/>
          <w:szCs w:val="24"/>
        </w:rPr>
        <w:t xml:space="preserve">        </w:t>
      </w:r>
      <w:proofErr w:type="gramStart"/>
      <w:r w:rsidRPr="007405F4">
        <w:rPr>
          <w:rFonts w:ascii="Times New Roman" w:hAnsi="Times New Roman" w:cs="Times New Roman"/>
          <w:sz w:val="24"/>
          <w:szCs w:val="24"/>
        </w:rPr>
        <w:t>выдавшего документы)                           лица, получившего документы)</w:t>
      </w:r>
      <w:proofErr w:type="gramEnd"/>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bookmarkStart w:id="48" w:name="Par1024"/>
      <w:bookmarkEnd w:id="48"/>
      <w:r w:rsidRPr="007405F4">
        <w:rPr>
          <w:rFonts w:ascii="Times New Roman" w:hAnsi="Times New Roman"/>
          <w:sz w:val="24"/>
          <w:szCs w:val="24"/>
        </w:rPr>
        <w:t xml:space="preserve">&lt;*&gt; В </w:t>
      </w:r>
      <w:hyperlink w:anchor="Par961" w:history="1">
        <w:r w:rsidRPr="007405F4">
          <w:rPr>
            <w:rFonts w:ascii="Times New Roman" w:hAnsi="Times New Roman"/>
            <w:sz w:val="24"/>
            <w:szCs w:val="24"/>
          </w:rPr>
          <w:t>столбце 2</w:t>
        </w:r>
      </w:hyperlink>
      <w:r w:rsidRPr="007405F4">
        <w:rPr>
          <w:rFonts w:ascii="Times New Roman" w:hAnsi="Times New Roman"/>
          <w:sz w:val="24"/>
          <w:szCs w:val="24"/>
        </w:rPr>
        <w:t xml:space="preserve"> "Наименование и реквизиты документов" указываются реквизиты всех представленных заявителем документов.</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По телефонам 55-50-55 и на сайте www.mfc.ryazangov.ru./ryazan в разделе "Информация о ходе предоставления муниципальной услуги" (номер заявления, дата подачи заявления) Вы можете узнать о нахождении поданных Вами документов, оставшемся времени рассмотрения документов.</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p>
    <w:p w:rsidR="004741D2" w:rsidRPr="007405F4" w:rsidRDefault="00C00F69" w:rsidP="008A53D5">
      <w:pPr>
        <w:widowControl w:val="0"/>
        <w:autoSpaceDE w:val="0"/>
        <w:autoSpaceDN w:val="0"/>
        <w:adjustRightInd w:val="0"/>
        <w:spacing w:after="0" w:line="240" w:lineRule="auto"/>
        <w:ind w:firstLine="709"/>
        <w:jc w:val="right"/>
        <w:outlineLvl w:val="1"/>
        <w:rPr>
          <w:rFonts w:ascii="Times New Roman" w:hAnsi="Times New Roman"/>
          <w:sz w:val="24"/>
          <w:szCs w:val="24"/>
        </w:rPr>
      </w:pPr>
      <w:bookmarkStart w:id="49" w:name="Par1032"/>
      <w:bookmarkEnd w:id="49"/>
      <w:r w:rsidRPr="007405F4">
        <w:rPr>
          <w:rFonts w:ascii="Times New Roman" w:hAnsi="Times New Roman"/>
          <w:sz w:val="24"/>
          <w:szCs w:val="24"/>
        </w:rPr>
        <w:lastRenderedPageBreak/>
        <w:t>Приложение</w:t>
      </w:r>
      <w:r w:rsidR="004741D2" w:rsidRPr="007405F4">
        <w:rPr>
          <w:rFonts w:ascii="Times New Roman" w:hAnsi="Times New Roman"/>
          <w:sz w:val="24"/>
          <w:szCs w:val="24"/>
        </w:rPr>
        <w:t xml:space="preserve"> 6</w:t>
      </w:r>
    </w:p>
    <w:p w:rsidR="004741D2" w:rsidRPr="007405F4" w:rsidRDefault="004741D2" w:rsidP="008A53D5">
      <w:pPr>
        <w:widowControl w:val="0"/>
        <w:autoSpaceDE w:val="0"/>
        <w:autoSpaceDN w:val="0"/>
        <w:adjustRightInd w:val="0"/>
        <w:spacing w:after="0" w:line="240" w:lineRule="auto"/>
        <w:ind w:firstLine="709"/>
        <w:jc w:val="right"/>
        <w:rPr>
          <w:rFonts w:ascii="Times New Roman" w:hAnsi="Times New Roman"/>
          <w:sz w:val="24"/>
          <w:szCs w:val="24"/>
        </w:rPr>
      </w:pPr>
      <w:r w:rsidRPr="007405F4">
        <w:rPr>
          <w:rFonts w:ascii="Times New Roman" w:hAnsi="Times New Roman"/>
          <w:sz w:val="24"/>
          <w:szCs w:val="24"/>
        </w:rPr>
        <w:t>к Административному регламенту</w:t>
      </w:r>
    </w:p>
    <w:p w:rsidR="00D26BAA" w:rsidRPr="007405F4" w:rsidRDefault="00D26BAA" w:rsidP="00D26BAA">
      <w:pPr>
        <w:widowControl w:val="0"/>
        <w:autoSpaceDE w:val="0"/>
        <w:autoSpaceDN w:val="0"/>
        <w:adjustRightInd w:val="0"/>
        <w:spacing w:after="0" w:line="240" w:lineRule="auto"/>
        <w:ind w:firstLine="709"/>
        <w:jc w:val="right"/>
        <w:rPr>
          <w:rFonts w:ascii="Times New Roman" w:hAnsi="Times New Roman"/>
          <w:bCs/>
          <w:sz w:val="24"/>
          <w:szCs w:val="24"/>
        </w:rPr>
      </w:pPr>
      <w:r w:rsidRPr="007405F4">
        <w:rPr>
          <w:rFonts w:ascii="Times New Roman" w:hAnsi="Times New Roman"/>
          <w:bCs/>
          <w:sz w:val="24"/>
          <w:szCs w:val="24"/>
        </w:rPr>
        <w:t>предоставление муниципальной услуги</w:t>
      </w:r>
    </w:p>
    <w:p w:rsidR="00D26BAA" w:rsidRPr="007405F4" w:rsidRDefault="00D26BAA" w:rsidP="00D26BAA">
      <w:pPr>
        <w:widowControl w:val="0"/>
        <w:autoSpaceDE w:val="0"/>
        <w:autoSpaceDN w:val="0"/>
        <w:adjustRightInd w:val="0"/>
        <w:spacing w:after="0" w:line="240" w:lineRule="auto"/>
        <w:ind w:firstLine="709"/>
        <w:jc w:val="right"/>
        <w:rPr>
          <w:rFonts w:ascii="Times New Roman" w:hAnsi="Times New Roman"/>
          <w:bCs/>
          <w:sz w:val="24"/>
          <w:szCs w:val="24"/>
        </w:rPr>
      </w:pPr>
      <w:r w:rsidRPr="007405F4">
        <w:rPr>
          <w:rFonts w:ascii="Times New Roman" w:hAnsi="Times New Roman"/>
          <w:bCs/>
          <w:sz w:val="24"/>
          <w:szCs w:val="24"/>
        </w:rPr>
        <w:t>«Выдача документов на предоставление в собственность,</w:t>
      </w:r>
    </w:p>
    <w:p w:rsidR="00D26BAA" w:rsidRPr="007405F4" w:rsidRDefault="00D26BAA" w:rsidP="00D26BAA">
      <w:pPr>
        <w:widowControl w:val="0"/>
        <w:autoSpaceDE w:val="0"/>
        <w:autoSpaceDN w:val="0"/>
        <w:adjustRightInd w:val="0"/>
        <w:spacing w:after="0" w:line="240" w:lineRule="auto"/>
        <w:ind w:firstLine="709"/>
        <w:jc w:val="right"/>
        <w:rPr>
          <w:rFonts w:ascii="Times New Roman" w:hAnsi="Times New Roman"/>
          <w:bCs/>
          <w:sz w:val="24"/>
          <w:szCs w:val="24"/>
        </w:rPr>
      </w:pPr>
      <w:r w:rsidRPr="007405F4">
        <w:rPr>
          <w:rFonts w:ascii="Times New Roman" w:hAnsi="Times New Roman"/>
          <w:bCs/>
          <w:sz w:val="24"/>
          <w:szCs w:val="24"/>
        </w:rPr>
        <w:t xml:space="preserve"> аренду, постоянное (бессрочное) пользование, </w:t>
      </w:r>
    </w:p>
    <w:p w:rsidR="00D26BAA" w:rsidRPr="007405F4" w:rsidRDefault="00D26BAA" w:rsidP="00D26BAA">
      <w:pPr>
        <w:widowControl w:val="0"/>
        <w:autoSpaceDE w:val="0"/>
        <w:autoSpaceDN w:val="0"/>
        <w:adjustRightInd w:val="0"/>
        <w:spacing w:after="0" w:line="240" w:lineRule="auto"/>
        <w:ind w:firstLine="709"/>
        <w:jc w:val="right"/>
        <w:rPr>
          <w:rFonts w:ascii="Times New Roman" w:hAnsi="Times New Roman"/>
          <w:bCs/>
          <w:sz w:val="24"/>
          <w:szCs w:val="24"/>
        </w:rPr>
      </w:pPr>
      <w:r w:rsidRPr="007405F4">
        <w:rPr>
          <w:rFonts w:ascii="Times New Roman" w:hAnsi="Times New Roman"/>
          <w:bCs/>
          <w:sz w:val="24"/>
          <w:szCs w:val="24"/>
        </w:rPr>
        <w:t xml:space="preserve">безвозмездное пользование земельного участка, </w:t>
      </w:r>
    </w:p>
    <w:p w:rsidR="00D26BAA" w:rsidRPr="007405F4" w:rsidRDefault="00D26BAA" w:rsidP="00D26BAA">
      <w:pPr>
        <w:widowControl w:val="0"/>
        <w:autoSpaceDE w:val="0"/>
        <w:autoSpaceDN w:val="0"/>
        <w:adjustRightInd w:val="0"/>
        <w:spacing w:after="0" w:line="240" w:lineRule="auto"/>
        <w:ind w:firstLine="709"/>
        <w:jc w:val="right"/>
        <w:rPr>
          <w:rFonts w:ascii="Times New Roman" w:hAnsi="Times New Roman"/>
          <w:bCs/>
          <w:sz w:val="24"/>
          <w:szCs w:val="24"/>
        </w:rPr>
      </w:pPr>
      <w:r w:rsidRPr="007405F4">
        <w:rPr>
          <w:rFonts w:ascii="Times New Roman" w:hAnsi="Times New Roman"/>
          <w:bCs/>
          <w:sz w:val="24"/>
          <w:szCs w:val="24"/>
        </w:rPr>
        <w:t xml:space="preserve">находящегося в государственной или </w:t>
      </w:r>
    </w:p>
    <w:p w:rsidR="004741D2" w:rsidRPr="007405F4" w:rsidRDefault="00D26BAA" w:rsidP="00D26BAA">
      <w:pPr>
        <w:widowControl w:val="0"/>
        <w:autoSpaceDE w:val="0"/>
        <w:autoSpaceDN w:val="0"/>
        <w:adjustRightInd w:val="0"/>
        <w:spacing w:after="0" w:line="240" w:lineRule="auto"/>
        <w:ind w:firstLine="709"/>
        <w:jc w:val="right"/>
        <w:rPr>
          <w:rFonts w:ascii="Times New Roman" w:hAnsi="Times New Roman"/>
          <w:sz w:val="24"/>
          <w:szCs w:val="24"/>
        </w:rPr>
      </w:pPr>
      <w:r w:rsidRPr="007405F4">
        <w:rPr>
          <w:rFonts w:ascii="Times New Roman" w:hAnsi="Times New Roman"/>
          <w:bCs/>
          <w:sz w:val="24"/>
          <w:szCs w:val="24"/>
        </w:rPr>
        <w:t>муниципальной собственности, без проведения торгов»</w:t>
      </w:r>
    </w:p>
    <w:p w:rsidR="004741D2" w:rsidRPr="007405F4" w:rsidRDefault="004741D2" w:rsidP="008A53D5">
      <w:pPr>
        <w:pStyle w:val="ConsPlusNonformat"/>
        <w:ind w:firstLine="709"/>
        <w:jc w:val="center"/>
        <w:rPr>
          <w:rFonts w:ascii="Times New Roman" w:hAnsi="Times New Roman" w:cs="Times New Roman"/>
          <w:sz w:val="24"/>
          <w:szCs w:val="24"/>
        </w:rPr>
      </w:pPr>
    </w:p>
    <w:p w:rsidR="004741D2" w:rsidRPr="007405F4" w:rsidRDefault="004741D2" w:rsidP="008A53D5">
      <w:pPr>
        <w:pStyle w:val="ConsPlusNonformat"/>
        <w:ind w:firstLine="709"/>
        <w:jc w:val="center"/>
        <w:rPr>
          <w:rFonts w:ascii="Times New Roman" w:hAnsi="Times New Roman" w:cs="Times New Roman"/>
          <w:sz w:val="24"/>
          <w:szCs w:val="24"/>
        </w:rPr>
      </w:pPr>
      <w:r w:rsidRPr="007405F4">
        <w:rPr>
          <w:rFonts w:ascii="Times New Roman" w:hAnsi="Times New Roman" w:cs="Times New Roman"/>
          <w:sz w:val="24"/>
          <w:szCs w:val="24"/>
        </w:rPr>
        <w:t>ПРИМЕРНАЯ ФОРМА СОГЛАСИЯ</w:t>
      </w:r>
      <w:r w:rsidR="00470E4F" w:rsidRPr="007405F4">
        <w:rPr>
          <w:rFonts w:ascii="Times New Roman" w:hAnsi="Times New Roman" w:cs="Times New Roman"/>
          <w:sz w:val="24"/>
          <w:szCs w:val="24"/>
        </w:rPr>
        <w:t xml:space="preserve"> на обработку персональных данных</w:t>
      </w:r>
    </w:p>
    <w:p w:rsidR="004741D2" w:rsidRPr="007405F4" w:rsidRDefault="004741D2" w:rsidP="008A53D5">
      <w:pPr>
        <w:pStyle w:val="ConsPlusNonformat"/>
        <w:ind w:firstLine="709"/>
        <w:jc w:val="center"/>
        <w:rPr>
          <w:rFonts w:ascii="Times New Roman" w:hAnsi="Times New Roman" w:cs="Times New Roman"/>
          <w:sz w:val="24"/>
          <w:szCs w:val="24"/>
        </w:rPr>
      </w:pPr>
    </w:p>
    <w:p w:rsidR="004741D2" w:rsidRPr="007405F4" w:rsidRDefault="004741D2" w:rsidP="008A53D5">
      <w:pPr>
        <w:pStyle w:val="ConsPlusNonformat"/>
        <w:ind w:firstLine="709"/>
        <w:rPr>
          <w:rFonts w:ascii="Times New Roman" w:hAnsi="Times New Roman" w:cs="Times New Roman"/>
          <w:sz w:val="24"/>
          <w:szCs w:val="24"/>
        </w:rPr>
      </w:pPr>
      <w:r w:rsidRPr="007405F4">
        <w:rPr>
          <w:rFonts w:ascii="Times New Roman" w:hAnsi="Times New Roman" w:cs="Times New Roman"/>
          <w:sz w:val="24"/>
          <w:szCs w:val="24"/>
        </w:rPr>
        <w:t>Я, ___________________________________________________________________,</w:t>
      </w:r>
    </w:p>
    <w:p w:rsidR="004741D2" w:rsidRPr="007405F4" w:rsidRDefault="004741D2" w:rsidP="008A53D5">
      <w:pPr>
        <w:pStyle w:val="ConsPlusNonformat"/>
        <w:ind w:firstLine="709"/>
        <w:rPr>
          <w:rFonts w:ascii="Times New Roman" w:hAnsi="Times New Roman" w:cs="Times New Roman"/>
          <w:sz w:val="24"/>
          <w:szCs w:val="24"/>
        </w:rPr>
      </w:pPr>
      <w:r w:rsidRPr="007405F4">
        <w:rPr>
          <w:rFonts w:ascii="Times New Roman" w:hAnsi="Times New Roman" w:cs="Times New Roman"/>
          <w:sz w:val="24"/>
          <w:szCs w:val="24"/>
        </w:rPr>
        <w:t xml:space="preserve">                                 (Ф.И.О.)</w:t>
      </w:r>
    </w:p>
    <w:p w:rsidR="004741D2" w:rsidRPr="007405F4" w:rsidRDefault="004741D2" w:rsidP="008A53D5">
      <w:pPr>
        <w:pStyle w:val="ConsPlusNonformat"/>
        <w:ind w:firstLine="709"/>
        <w:rPr>
          <w:rFonts w:ascii="Times New Roman" w:hAnsi="Times New Roman" w:cs="Times New Roman"/>
          <w:sz w:val="24"/>
          <w:szCs w:val="24"/>
        </w:rPr>
      </w:pPr>
      <w:r w:rsidRPr="007405F4">
        <w:rPr>
          <w:rFonts w:ascii="Times New Roman" w:hAnsi="Times New Roman" w:cs="Times New Roman"/>
          <w:sz w:val="24"/>
          <w:szCs w:val="24"/>
        </w:rPr>
        <w:t>зарегистрированны</w:t>
      </w:r>
      <w:proofErr w:type="gramStart"/>
      <w:r w:rsidRPr="007405F4">
        <w:rPr>
          <w:rFonts w:ascii="Times New Roman" w:hAnsi="Times New Roman" w:cs="Times New Roman"/>
          <w:sz w:val="24"/>
          <w:szCs w:val="24"/>
        </w:rPr>
        <w:t>й(</w:t>
      </w:r>
      <w:proofErr w:type="spellStart"/>
      <w:proofErr w:type="gramEnd"/>
      <w:r w:rsidRPr="007405F4">
        <w:rPr>
          <w:rFonts w:ascii="Times New Roman" w:hAnsi="Times New Roman" w:cs="Times New Roman"/>
          <w:sz w:val="24"/>
          <w:szCs w:val="24"/>
        </w:rPr>
        <w:t>ая</w:t>
      </w:r>
      <w:proofErr w:type="spellEnd"/>
      <w:r w:rsidRPr="007405F4">
        <w:rPr>
          <w:rFonts w:ascii="Times New Roman" w:hAnsi="Times New Roman" w:cs="Times New Roman"/>
          <w:sz w:val="24"/>
          <w:szCs w:val="24"/>
        </w:rPr>
        <w:t>) по адресу: _________________________________________</w:t>
      </w:r>
    </w:p>
    <w:p w:rsidR="004741D2" w:rsidRPr="007405F4" w:rsidRDefault="004741D2" w:rsidP="008A53D5">
      <w:pPr>
        <w:pStyle w:val="ConsPlusNonformat"/>
        <w:ind w:firstLine="709"/>
        <w:rPr>
          <w:rFonts w:ascii="Times New Roman" w:hAnsi="Times New Roman" w:cs="Times New Roman"/>
          <w:sz w:val="24"/>
          <w:szCs w:val="24"/>
        </w:rPr>
      </w:pPr>
      <w:r w:rsidRPr="007405F4">
        <w:rPr>
          <w:rFonts w:ascii="Times New Roman" w:hAnsi="Times New Roman" w:cs="Times New Roman"/>
          <w:sz w:val="24"/>
          <w:szCs w:val="24"/>
        </w:rPr>
        <w:t>___________________________________________</w:t>
      </w:r>
      <w:r w:rsidR="00470E4F" w:rsidRPr="007405F4">
        <w:rPr>
          <w:rFonts w:ascii="Times New Roman" w:hAnsi="Times New Roman" w:cs="Times New Roman"/>
          <w:sz w:val="24"/>
          <w:szCs w:val="24"/>
        </w:rPr>
        <w:t>__________________________</w:t>
      </w:r>
      <w:r w:rsidRPr="007405F4">
        <w:rPr>
          <w:rFonts w:ascii="Times New Roman" w:hAnsi="Times New Roman" w:cs="Times New Roman"/>
          <w:sz w:val="24"/>
          <w:szCs w:val="24"/>
        </w:rPr>
        <w:t>___</w:t>
      </w:r>
    </w:p>
    <w:p w:rsidR="004741D2" w:rsidRPr="007405F4" w:rsidRDefault="004741D2" w:rsidP="008A53D5">
      <w:pPr>
        <w:pStyle w:val="ConsPlusNonformat"/>
        <w:ind w:firstLine="709"/>
        <w:rPr>
          <w:rFonts w:ascii="Times New Roman" w:hAnsi="Times New Roman" w:cs="Times New Roman"/>
          <w:sz w:val="24"/>
          <w:szCs w:val="24"/>
        </w:rPr>
      </w:pPr>
      <w:r w:rsidRPr="007405F4">
        <w:rPr>
          <w:rFonts w:ascii="Times New Roman" w:hAnsi="Times New Roman" w:cs="Times New Roman"/>
          <w:sz w:val="24"/>
          <w:szCs w:val="24"/>
        </w:rPr>
        <w:t>паспорт серия ____________ N ___________ выдан: ___________________________</w:t>
      </w:r>
    </w:p>
    <w:p w:rsidR="004741D2" w:rsidRPr="007405F4" w:rsidRDefault="004741D2" w:rsidP="008A53D5">
      <w:pPr>
        <w:pStyle w:val="ConsPlusNonformat"/>
        <w:ind w:firstLine="709"/>
        <w:rPr>
          <w:rFonts w:ascii="Times New Roman" w:hAnsi="Times New Roman" w:cs="Times New Roman"/>
          <w:sz w:val="24"/>
          <w:szCs w:val="24"/>
        </w:rPr>
      </w:pPr>
      <w:r w:rsidRPr="007405F4">
        <w:rPr>
          <w:rFonts w:ascii="Times New Roman" w:hAnsi="Times New Roman" w:cs="Times New Roman"/>
          <w:sz w:val="24"/>
          <w:szCs w:val="24"/>
        </w:rPr>
        <w:t>________________________________________</w:t>
      </w:r>
      <w:r w:rsidR="00470E4F" w:rsidRPr="007405F4">
        <w:rPr>
          <w:rFonts w:ascii="Times New Roman" w:hAnsi="Times New Roman" w:cs="Times New Roman"/>
          <w:sz w:val="24"/>
          <w:szCs w:val="24"/>
        </w:rPr>
        <w:t>_____________________________</w:t>
      </w:r>
      <w:r w:rsidRPr="007405F4">
        <w:rPr>
          <w:rFonts w:ascii="Times New Roman" w:hAnsi="Times New Roman" w:cs="Times New Roman"/>
          <w:sz w:val="24"/>
          <w:szCs w:val="24"/>
        </w:rPr>
        <w:t>___</w:t>
      </w:r>
    </w:p>
    <w:p w:rsidR="004741D2" w:rsidRPr="007405F4" w:rsidRDefault="004741D2" w:rsidP="008A53D5">
      <w:pPr>
        <w:pStyle w:val="ConsPlusNonformat"/>
        <w:ind w:firstLine="709"/>
        <w:rPr>
          <w:rFonts w:ascii="Times New Roman" w:hAnsi="Times New Roman" w:cs="Times New Roman"/>
          <w:sz w:val="24"/>
          <w:szCs w:val="24"/>
        </w:rPr>
      </w:pPr>
      <w:r w:rsidRPr="007405F4">
        <w:rPr>
          <w:rFonts w:ascii="Times New Roman" w:hAnsi="Times New Roman" w:cs="Times New Roman"/>
          <w:sz w:val="24"/>
          <w:szCs w:val="24"/>
        </w:rPr>
        <w:t xml:space="preserve">                               (когда, кем)</w:t>
      </w:r>
    </w:p>
    <w:p w:rsidR="004741D2" w:rsidRPr="007405F4" w:rsidRDefault="004741D2" w:rsidP="008A53D5">
      <w:pPr>
        <w:pStyle w:val="ConsPlusNonformat"/>
        <w:ind w:firstLine="709"/>
        <w:rPr>
          <w:rFonts w:ascii="Times New Roman" w:hAnsi="Times New Roman" w:cs="Times New Roman"/>
          <w:sz w:val="24"/>
          <w:szCs w:val="24"/>
        </w:rPr>
      </w:pPr>
      <w:r w:rsidRPr="007405F4">
        <w:rPr>
          <w:rFonts w:ascii="Times New Roman" w:hAnsi="Times New Roman" w:cs="Times New Roman"/>
          <w:sz w:val="24"/>
          <w:szCs w:val="24"/>
        </w:rPr>
        <w:t>не   возражаю  против  обработки,  включая  сбор,  запись,  систематизацию,</w:t>
      </w:r>
    </w:p>
    <w:p w:rsidR="004741D2" w:rsidRPr="007405F4" w:rsidRDefault="004741D2" w:rsidP="008A53D5">
      <w:pPr>
        <w:pStyle w:val="ConsPlusNonformat"/>
        <w:ind w:firstLine="709"/>
        <w:rPr>
          <w:rFonts w:ascii="Times New Roman" w:hAnsi="Times New Roman" w:cs="Times New Roman"/>
          <w:sz w:val="24"/>
          <w:szCs w:val="24"/>
        </w:rPr>
      </w:pPr>
      <w:r w:rsidRPr="007405F4">
        <w:rPr>
          <w:rFonts w:ascii="Times New Roman" w:hAnsi="Times New Roman" w:cs="Times New Roman"/>
          <w:sz w:val="24"/>
          <w:szCs w:val="24"/>
        </w:rPr>
        <w:t>накопление,   хранение,   уточнение  (обновление,  изменение),  извлечение,</w:t>
      </w:r>
    </w:p>
    <w:p w:rsidR="004741D2" w:rsidRPr="007405F4" w:rsidRDefault="004741D2" w:rsidP="008A53D5">
      <w:pPr>
        <w:pStyle w:val="ConsPlusNonformat"/>
        <w:ind w:firstLine="709"/>
        <w:rPr>
          <w:rFonts w:ascii="Times New Roman" w:hAnsi="Times New Roman" w:cs="Times New Roman"/>
          <w:sz w:val="24"/>
          <w:szCs w:val="24"/>
        </w:rPr>
      </w:pPr>
      <w:r w:rsidRPr="007405F4">
        <w:rPr>
          <w:rFonts w:ascii="Times New Roman" w:hAnsi="Times New Roman" w:cs="Times New Roman"/>
          <w:sz w:val="24"/>
          <w:szCs w:val="24"/>
        </w:rPr>
        <w:t>использование,    передачу   (распространение,   предоставление,   доступ),</w:t>
      </w:r>
    </w:p>
    <w:p w:rsidR="004741D2" w:rsidRPr="007405F4" w:rsidRDefault="004741D2" w:rsidP="008A53D5">
      <w:pPr>
        <w:pStyle w:val="ConsPlusNonformat"/>
        <w:ind w:firstLine="709"/>
        <w:rPr>
          <w:rFonts w:ascii="Times New Roman" w:hAnsi="Times New Roman" w:cs="Times New Roman"/>
          <w:sz w:val="24"/>
          <w:szCs w:val="24"/>
        </w:rPr>
      </w:pPr>
      <w:r w:rsidRPr="007405F4">
        <w:rPr>
          <w:rFonts w:ascii="Times New Roman" w:hAnsi="Times New Roman" w:cs="Times New Roman"/>
          <w:sz w:val="24"/>
          <w:szCs w:val="24"/>
        </w:rPr>
        <w:t>обезличивание, блокирование, удаление, уничтожение моих персональных данных</w:t>
      </w:r>
    </w:p>
    <w:p w:rsidR="004741D2" w:rsidRPr="007405F4" w:rsidRDefault="004741D2" w:rsidP="008A53D5">
      <w:pPr>
        <w:pStyle w:val="ConsPlusNonformat"/>
        <w:ind w:firstLine="709"/>
        <w:rPr>
          <w:rFonts w:ascii="Times New Roman" w:hAnsi="Times New Roman" w:cs="Times New Roman"/>
          <w:sz w:val="24"/>
          <w:szCs w:val="24"/>
        </w:rPr>
      </w:pPr>
      <w:r w:rsidRPr="007405F4">
        <w:rPr>
          <w:rFonts w:ascii="Times New Roman" w:hAnsi="Times New Roman" w:cs="Times New Roman"/>
          <w:sz w:val="24"/>
          <w:szCs w:val="24"/>
        </w:rPr>
        <w:t>исключительно в целях предоставления муниципальной услуги.</w:t>
      </w:r>
    </w:p>
    <w:p w:rsidR="004741D2" w:rsidRPr="007405F4" w:rsidRDefault="004741D2" w:rsidP="008A53D5">
      <w:pPr>
        <w:pStyle w:val="ConsPlusNonformat"/>
        <w:ind w:firstLine="709"/>
        <w:rPr>
          <w:rFonts w:ascii="Times New Roman" w:hAnsi="Times New Roman" w:cs="Times New Roman"/>
          <w:sz w:val="24"/>
          <w:szCs w:val="24"/>
        </w:rPr>
      </w:pPr>
      <w:r w:rsidRPr="007405F4">
        <w:rPr>
          <w:rFonts w:ascii="Times New Roman" w:hAnsi="Times New Roman" w:cs="Times New Roman"/>
          <w:sz w:val="24"/>
          <w:szCs w:val="24"/>
        </w:rPr>
        <w:t xml:space="preserve">    Настоящее  согласие  может  быть отозвано мной в письменной форме путем</w:t>
      </w:r>
    </w:p>
    <w:p w:rsidR="004741D2" w:rsidRPr="007405F4" w:rsidRDefault="004741D2" w:rsidP="008A53D5">
      <w:pPr>
        <w:pStyle w:val="ConsPlusNonformat"/>
        <w:ind w:firstLine="709"/>
        <w:rPr>
          <w:rFonts w:ascii="Times New Roman" w:hAnsi="Times New Roman" w:cs="Times New Roman"/>
          <w:sz w:val="24"/>
          <w:szCs w:val="24"/>
        </w:rPr>
      </w:pPr>
      <w:r w:rsidRPr="007405F4">
        <w:rPr>
          <w:rFonts w:ascii="Times New Roman" w:hAnsi="Times New Roman" w:cs="Times New Roman"/>
          <w:sz w:val="24"/>
          <w:szCs w:val="24"/>
        </w:rPr>
        <w:t xml:space="preserve">направления   в   администрацию  муниципального образования - </w:t>
      </w:r>
      <w:proofErr w:type="spellStart"/>
      <w:r w:rsidRPr="007405F4">
        <w:rPr>
          <w:rFonts w:ascii="Times New Roman" w:hAnsi="Times New Roman" w:cs="Times New Roman"/>
          <w:sz w:val="24"/>
          <w:szCs w:val="24"/>
        </w:rPr>
        <w:t>Тумское</w:t>
      </w:r>
      <w:proofErr w:type="spellEnd"/>
      <w:r w:rsidRPr="007405F4">
        <w:rPr>
          <w:rFonts w:ascii="Times New Roman" w:hAnsi="Times New Roman" w:cs="Times New Roman"/>
          <w:sz w:val="24"/>
          <w:szCs w:val="24"/>
        </w:rPr>
        <w:t xml:space="preserve"> городское поселение Клепиковского муниципального района   письменного  обращения  об указанном   отзыве   в   произвольной   форме,  если  иное  не  установлено </w:t>
      </w:r>
    </w:p>
    <w:p w:rsidR="004741D2" w:rsidRPr="007405F4" w:rsidRDefault="004741D2" w:rsidP="008A53D5">
      <w:pPr>
        <w:pStyle w:val="ConsPlusNonformat"/>
        <w:ind w:firstLine="709"/>
        <w:rPr>
          <w:rFonts w:ascii="Times New Roman" w:hAnsi="Times New Roman" w:cs="Times New Roman"/>
          <w:sz w:val="24"/>
          <w:szCs w:val="24"/>
        </w:rPr>
      </w:pPr>
      <w:r w:rsidRPr="007405F4">
        <w:rPr>
          <w:rFonts w:ascii="Times New Roman" w:hAnsi="Times New Roman" w:cs="Times New Roman"/>
          <w:sz w:val="24"/>
          <w:szCs w:val="24"/>
        </w:rPr>
        <w:t>законодательством Российской Федерации.</w:t>
      </w:r>
    </w:p>
    <w:p w:rsidR="004741D2" w:rsidRPr="007405F4" w:rsidRDefault="004741D2" w:rsidP="008A53D5">
      <w:pPr>
        <w:pStyle w:val="ConsPlusNonformat"/>
        <w:ind w:firstLine="709"/>
        <w:rPr>
          <w:rFonts w:ascii="Times New Roman" w:hAnsi="Times New Roman" w:cs="Times New Roman"/>
          <w:sz w:val="24"/>
          <w:szCs w:val="24"/>
        </w:rPr>
      </w:pPr>
      <w:r w:rsidRPr="007405F4">
        <w:rPr>
          <w:rFonts w:ascii="Times New Roman" w:hAnsi="Times New Roman" w:cs="Times New Roman"/>
          <w:sz w:val="24"/>
          <w:szCs w:val="24"/>
        </w:rPr>
        <w:t xml:space="preserve">    </w:t>
      </w:r>
      <w:proofErr w:type="gramStart"/>
      <w:r w:rsidRPr="007405F4">
        <w:rPr>
          <w:rFonts w:ascii="Times New Roman" w:hAnsi="Times New Roman" w:cs="Times New Roman"/>
          <w:sz w:val="24"/>
          <w:szCs w:val="24"/>
        </w:rPr>
        <w:t>Настоящее  согласие  действует  до  даты  отзыва  (в случае направления</w:t>
      </w:r>
      <w:proofErr w:type="gramEnd"/>
    </w:p>
    <w:p w:rsidR="004741D2" w:rsidRPr="007405F4" w:rsidRDefault="004741D2" w:rsidP="008A53D5">
      <w:pPr>
        <w:pStyle w:val="ConsPlusNonformat"/>
        <w:ind w:firstLine="709"/>
        <w:rPr>
          <w:rFonts w:ascii="Times New Roman" w:hAnsi="Times New Roman" w:cs="Times New Roman"/>
          <w:sz w:val="24"/>
          <w:szCs w:val="24"/>
        </w:rPr>
      </w:pPr>
      <w:r w:rsidRPr="007405F4">
        <w:rPr>
          <w:rFonts w:ascii="Times New Roman" w:hAnsi="Times New Roman" w:cs="Times New Roman"/>
          <w:sz w:val="24"/>
          <w:szCs w:val="24"/>
        </w:rPr>
        <w:t>отзыва).</w:t>
      </w:r>
    </w:p>
    <w:p w:rsidR="004741D2" w:rsidRPr="007405F4" w:rsidRDefault="004741D2" w:rsidP="008A53D5">
      <w:pPr>
        <w:pStyle w:val="ConsPlusNonformat"/>
        <w:ind w:firstLine="709"/>
        <w:rPr>
          <w:rFonts w:ascii="Times New Roman" w:hAnsi="Times New Roman" w:cs="Times New Roman"/>
          <w:sz w:val="24"/>
          <w:szCs w:val="24"/>
        </w:rPr>
      </w:pPr>
      <w:r w:rsidRPr="007405F4">
        <w:rPr>
          <w:rFonts w:ascii="Times New Roman" w:hAnsi="Times New Roman" w:cs="Times New Roman"/>
          <w:sz w:val="24"/>
          <w:szCs w:val="24"/>
        </w:rPr>
        <w:t xml:space="preserve">    Я  подтверждаю,  что  предоставленные мной персональные данные являются</w:t>
      </w:r>
    </w:p>
    <w:p w:rsidR="004741D2" w:rsidRPr="007405F4" w:rsidRDefault="004741D2" w:rsidP="008A53D5">
      <w:pPr>
        <w:pStyle w:val="ConsPlusNonformat"/>
        <w:ind w:firstLine="709"/>
        <w:rPr>
          <w:rFonts w:ascii="Times New Roman" w:hAnsi="Times New Roman" w:cs="Times New Roman"/>
          <w:sz w:val="24"/>
          <w:szCs w:val="24"/>
        </w:rPr>
      </w:pPr>
      <w:r w:rsidRPr="007405F4">
        <w:rPr>
          <w:rFonts w:ascii="Times New Roman" w:hAnsi="Times New Roman" w:cs="Times New Roman"/>
          <w:sz w:val="24"/>
          <w:szCs w:val="24"/>
        </w:rPr>
        <w:t>полными, актуальными и достоверными.</w:t>
      </w:r>
    </w:p>
    <w:p w:rsidR="004741D2" w:rsidRPr="007405F4" w:rsidRDefault="004741D2" w:rsidP="008A53D5">
      <w:pPr>
        <w:pStyle w:val="ConsPlusNonformat"/>
        <w:ind w:firstLine="709"/>
        <w:rPr>
          <w:rFonts w:ascii="Times New Roman" w:hAnsi="Times New Roman" w:cs="Times New Roman"/>
          <w:sz w:val="24"/>
          <w:szCs w:val="24"/>
        </w:rPr>
      </w:pPr>
      <w:r w:rsidRPr="007405F4">
        <w:rPr>
          <w:rFonts w:ascii="Times New Roman" w:hAnsi="Times New Roman" w:cs="Times New Roman"/>
          <w:sz w:val="24"/>
          <w:szCs w:val="24"/>
        </w:rPr>
        <w:t xml:space="preserve">    Я   обязуюсь   своевременно   извещать   об  изменении  </w:t>
      </w:r>
      <w:proofErr w:type="gramStart"/>
      <w:r w:rsidRPr="007405F4">
        <w:rPr>
          <w:rFonts w:ascii="Times New Roman" w:hAnsi="Times New Roman" w:cs="Times New Roman"/>
          <w:sz w:val="24"/>
          <w:szCs w:val="24"/>
        </w:rPr>
        <w:t>предоставленных</w:t>
      </w:r>
      <w:proofErr w:type="gramEnd"/>
    </w:p>
    <w:p w:rsidR="004741D2" w:rsidRPr="007405F4" w:rsidRDefault="004741D2" w:rsidP="008A53D5">
      <w:pPr>
        <w:pStyle w:val="ConsPlusNonformat"/>
        <w:ind w:firstLine="709"/>
        <w:rPr>
          <w:rFonts w:ascii="Times New Roman" w:hAnsi="Times New Roman" w:cs="Times New Roman"/>
          <w:sz w:val="24"/>
          <w:szCs w:val="24"/>
        </w:rPr>
      </w:pPr>
      <w:r w:rsidRPr="007405F4">
        <w:rPr>
          <w:rFonts w:ascii="Times New Roman" w:hAnsi="Times New Roman" w:cs="Times New Roman"/>
          <w:sz w:val="24"/>
          <w:szCs w:val="24"/>
        </w:rPr>
        <w:t>персональных данных.</w:t>
      </w:r>
    </w:p>
    <w:p w:rsidR="004741D2" w:rsidRPr="007405F4" w:rsidRDefault="004741D2" w:rsidP="008A53D5">
      <w:pPr>
        <w:pStyle w:val="ConsPlusNonformat"/>
        <w:ind w:firstLine="709"/>
        <w:rPr>
          <w:rFonts w:ascii="Times New Roman" w:hAnsi="Times New Roman" w:cs="Times New Roman"/>
          <w:sz w:val="24"/>
          <w:szCs w:val="24"/>
        </w:rPr>
      </w:pPr>
    </w:p>
    <w:p w:rsidR="004741D2" w:rsidRPr="007405F4" w:rsidRDefault="004741D2" w:rsidP="008A53D5">
      <w:pPr>
        <w:pStyle w:val="ConsPlusNonformat"/>
        <w:ind w:firstLine="709"/>
        <w:rPr>
          <w:rFonts w:ascii="Times New Roman" w:hAnsi="Times New Roman" w:cs="Times New Roman"/>
          <w:sz w:val="24"/>
          <w:szCs w:val="24"/>
        </w:rPr>
      </w:pPr>
      <w:r w:rsidRPr="007405F4">
        <w:rPr>
          <w:rFonts w:ascii="Times New Roman" w:hAnsi="Times New Roman" w:cs="Times New Roman"/>
          <w:sz w:val="24"/>
          <w:szCs w:val="24"/>
        </w:rPr>
        <w:t>"___"________________ 20__ г.         _____________ ________________</w:t>
      </w:r>
    </w:p>
    <w:p w:rsidR="004741D2" w:rsidRPr="007405F4" w:rsidRDefault="004741D2" w:rsidP="008A53D5">
      <w:pPr>
        <w:pStyle w:val="ConsPlusNonformat"/>
        <w:ind w:firstLine="709"/>
        <w:rPr>
          <w:rFonts w:ascii="Times New Roman" w:hAnsi="Times New Roman" w:cs="Times New Roman"/>
          <w:sz w:val="24"/>
          <w:szCs w:val="24"/>
        </w:rPr>
      </w:pPr>
      <w:r w:rsidRPr="007405F4">
        <w:rPr>
          <w:rFonts w:ascii="Times New Roman" w:hAnsi="Times New Roman" w:cs="Times New Roman"/>
          <w:sz w:val="24"/>
          <w:szCs w:val="24"/>
        </w:rPr>
        <w:t xml:space="preserve">                                                            (личная подпись) (расшифровка подписи)</w:t>
      </w:r>
    </w:p>
    <w:p w:rsidR="004741D2" w:rsidRPr="007405F4" w:rsidRDefault="004741D2" w:rsidP="008A53D5">
      <w:pPr>
        <w:widowControl w:val="0"/>
        <w:autoSpaceDE w:val="0"/>
        <w:autoSpaceDN w:val="0"/>
        <w:adjustRightInd w:val="0"/>
        <w:spacing w:after="0" w:line="240" w:lineRule="auto"/>
        <w:ind w:firstLine="709"/>
        <w:rPr>
          <w:rFonts w:ascii="Times New Roman" w:hAnsi="Times New Roman"/>
          <w:sz w:val="24"/>
          <w:szCs w:val="24"/>
        </w:rPr>
        <w:sectPr w:rsidR="004741D2" w:rsidRPr="007405F4" w:rsidSect="002E738B">
          <w:pgSz w:w="11905" w:h="16838"/>
          <w:pgMar w:top="1134" w:right="851" w:bottom="1134" w:left="1701" w:header="720" w:footer="720" w:gutter="0"/>
          <w:cols w:space="720"/>
          <w:noEndnote/>
        </w:sectPr>
      </w:pPr>
    </w:p>
    <w:p w:rsidR="004741D2" w:rsidRPr="007405F4" w:rsidRDefault="004741D2" w:rsidP="008A53D5">
      <w:pPr>
        <w:pStyle w:val="ConsPlusNonformat"/>
        <w:ind w:firstLine="709"/>
        <w:rPr>
          <w:rFonts w:ascii="Times New Roman" w:hAnsi="Times New Roman" w:cs="Times New Roman"/>
          <w:sz w:val="24"/>
          <w:szCs w:val="24"/>
        </w:rPr>
      </w:pPr>
      <w:bookmarkStart w:id="50" w:name="Par1035"/>
      <w:bookmarkEnd w:id="50"/>
    </w:p>
    <w:p w:rsidR="004741D2" w:rsidRPr="007405F4" w:rsidRDefault="00C00F69" w:rsidP="008A53D5">
      <w:pPr>
        <w:widowControl w:val="0"/>
        <w:autoSpaceDE w:val="0"/>
        <w:autoSpaceDN w:val="0"/>
        <w:adjustRightInd w:val="0"/>
        <w:spacing w:after="0" w:line="240" w:lineRule="auto"/>
        <w:ind w:firstLine="709"/>
        <w:jc w:val="right"/>
        <w:outlineLvl w:val="1"/>
        <w:rPr>
          <w:rFonts w:ascii="Times New Roman" w:hAnsi="Times New Roman"/>
          <w:sz w:val="24"/>
          <w:szCs w:val="24"/>
        </w:rPr>
      </w:pPr>
      <w:bookmarkStart w:id="51" w:name="Par1068"/>
      <w:bookmarkEnd w:id="51"/>
      <w:r w:rsidRPr="007405F4">
        <w:rPr>
          <w:rFonts w:ascii="Times New Roman" w:hAnsi="Times New Roman"/>
          <w:sz w:val="24"/>
          <w:szCs w:val="24"/>
        </w:rPr>
        <w:t>Приложение</w:t>
      </w:r>
      <w:r w:rsidR="004741D2" w:rsidRPr="007405F4">
        <w:rPr>
          <w:rFonts w:ascii="Times New Roman" w:hAnsi="Times New Roman"/>
          <w:sz w:val="24"/>
          <w:szCs w:val="24"/>
        </w:rPr>
        <w:t xml:space="preserve"> 7</w:t>
      </w:r>
    </w:p>
    <w:p w:rsidR="004741D2" w:rsidRPr="007405F4" w:rsidRDefault="004741D2" w:rsidP="008A53D5">
      <w:pPr>
        <w:widowControl w:val="0"/>
        <w:autoSpaceDE w:val="0"/>
        <w:autoSpaceDN w:val="0"/>
        <w:adjustRightInd w:val="0"/>
        <w:spacing w:after="0" w:line="240" w:lineRule="auto"/>
        <w:ind w:firstLine="709"/>
        <w:jc w:val="right"/>
        <w:rPr>
          <w:rFonts w:ascii="Times New Roman" w:hAnsi="Times New Roman"/>
          <w:sz w:val="24"/>
          <w:szCs w:val="24"/>
        </w:rPr>
      </w:pPr>
      <w:r w:rsidRPr="007405F4">
        <w:rPr>
          <w:rFonts w:ascii="Times New Roman" w:hAnsi="Times New Roman"/>
          <w:sz w:val="24"/>
          <w:szCs w:val="24"/>
        </w:rPr>
        <w:t>к Административному регламенту</w:t>
      </w:r>
    </w:p>
    <w:p w:rsidR="00470E4F" w:rsidRPr="007405F4" w:rsidRDefault="00470E4F" w:rsidP="00470E4F">
      <w:pPr>
        <w:widowControl w:val="0"/>
        <w:autoSpaceDE w:val="0"/>
        <w:autoSpaceDN w:val="0"/>
        <w:adjustRightInd w:val="0"/>
        <w:spacing w:after="0" w:line="240" w:lineRule="auto"/>
        <w:ind w:firstLine="709"/>
        <w:jc w:val="right"/>
        <w:rPr>
          <w:rFonts w:ascii="Times New Roman" w:hAnsi="Times New Roman"/>
          <w:bCs/>
          <w:sz w:val="24"/>
          <w:szCs w:val="24"/>
        </w:rPr>
      </w:pPr>
      <w:r w:rsidRPr="007405F4">
        <w:rPr>
          <w:rFonts w:ascii="Times New Roman" w:hAnsi="Times New Roman"/>
          <w:bCs/>
          <w:sz w:val="24"/>
          <w:szCs w:val="24"/>
        </w:rPr>
        <w:t>предоставление муниципальной услуги</w:t>
      </w:r>
    </w:p>
    <w:p w:rsidR="00470E4F" w:rsidRPr="007405F4" w:rsidRDefault="00470E4F" w:rsidP="00470E4F">
      <w:pPr>
        <w:widowControl w:val="0"/>
        <w:autoSpaceDE w:val="0"/>
        <w:autoSpaceDN w:val="0"/>
        <w:adjustRightInd w:val="0"/>
        <w:spacing w:after="0" w:line="240" w:lineRule="auto"/>
        <w:ind w:firstLine="709"/>
        <w:jc w:val="right"/>
        <w:rPr>
          <w:rFonts w:ascii="Times New Roman" w:hAnsi="Times New Roman"/>
          <w:bCs/>
          <w:sz w:val="24"/>
          <w:szCs w:val="24"/>
        </w:rPr>
      </w:pPr>
      <w:r w:rsidRPr="007405F4">
        <w:rPr>
          <w:rFonts w:ascii="Times New Roman" w:hAnsi="Times New Roman"/>
          <w:bCs/>
          <w:sz w:val="24"/>
          <w:szCs w:val="24"/>
        </w:rPr>
        <w:t>«Выдача документов на предоставление в собственность,</w:t>
      </w:r>
    </w:p>
    <w:p w:rsidR="00470E4F" w:rsidRPr="007405F4" w:rsidRDefault="00470E4F" w:rsidP="00470E4F">
      <w:pPr>
        <w:widowControl w:val="0"/>
        <w:autoSpaceDE w:val="0"/>
        <w:autoSpaceDN w:val="0"/>
        <w:adjustRightInd w:val="0"/>
        <w:spacing w:after="0" w:line="240" w:lineRule="auto"/>
        <w:ind w:firstLine="709"/>
        <w:jc w:val="right"/>
        <w:rPr>
          <w:rFonts w:ascii="Times New Roman" w:hAnsi="Times New Roman"/>
          <w:bCs/>
          <w:sz w:val="24"/>
          <w:szCs w:val="24"/>
        </w:rPr>
      </w:pPr>
      <w:r w:rsidRPr="007405F4">
        <w:rPr>
          <w:rFonts w:ascii="Times New Roman" w:hAnsi="Times New Roman"/>
          <w:bCs/>
          <w:sz w:val="24"/>
          <w:szCs w:val="24"/>
        </w:rPr>
        <w:t xml:space="preserve"> аренду, постоянное (бессрочное) пользование, </w:t>
      </w:r>
    </w:p>
    <w:p w:rsidR="00470E4F" w:rsidRPr="007405F4" w:rsidRDefault="00470E4F" w:rsidP="00470E4F">
      <w:pPr>
        <w:widowControl w:val="0"/>
        <w:autoSpaceDE w:val="0"/>
        <w:autoSpaceDN w:val="0"/>
        <w:adjustRightInd w:val="0"/>
        <w:spacing w:after="0" w:line="240" w:lineRule="auto"/>
        <w:ind w:firstLine="709"/>
        <w:jc w:val="right"/>
        <w:rPr>
          <w:rFonts w:ascii="Times New Roman" w:hAnsi="Times New Roman"/>
          <w:bCs/>
          <w:sz w:val="24"/>
          <w:szCs w:val="24"/>
        </w:rPr>
      </w:pPr>
      <w:r w:rsidRPr="007405F4">
        <w:rPr>
          <w:rFonts w:ascii="Times New Roman" w:hAnsi="Times New Roman"/>
          <w:bCs/>
          <w:sz w:val="24"/>
          <w:szCs w:val="24"/>
        </w:rPr>
        <w:t xml:space="preserve">безвозмездное пользование земельного участка, </w:t>
      </w:r>
    </w:p>
    <w:p w:rsidR="00470E4F" w:rsidRPr="007405F4" w:rsidRDefault="00470E4F" w:rsidP="00470E4F">
      <w:pPr>
        <w:widowControl w:val="0"/>
        <w:autoSpaceDE w:val="0"/>
        <w:autoSpaceDN w:val="0"/>
        <w:adjustRightInd w:val="0"/>
        <w:spacing w:after="0" w:line="240" w:lineRule="auto"/>
        <w:ind w:firstLine="709"/>
        <w:jc w:val="right"/>
        <w:rPr>
          <w:rFonts w:ascii="Times New Roman" w:hAnsi="Times New Roman"/>
          <w:bCs/>
          <w:sz w:val="24"/>
          <w:szCs w:val="24"/>
        </w:rPr>
      </w:pPr>
      <w:r w:rsidRPr="007405F4">
        <w:rPr>
          <w:rFonts w:ascii="Times New Roman" w:hAnsi="Times New Roman"/>
          <w:bCs/>
          <w:sz w:val="24"/>
          <w:szCs w:val="24"/>
        </w:rPr>
        <w:t xml:space="preserve">находящегося в государственной или </w:t>
      </w:r>
    </w:p>
    <w:p w:rsidR="00470E4F" w:rsidRPr="007405F4" w:rsidRDefault="00470E4F" w:rsidP="00470E4F">
      <w:pPr>
        <w:widowControl w:val="0"/>
        <w:autoSpaceDE w:val="0"/>
        <w:autoSpaceDN w:val="0"/>
        <w:adjustRightInd w:val="0"/>
        <w:spacing w:after="0" w:line="240" w:lineRule="auto"/>
        <w:ind w:firstLine="709"/>
        <w:jc w:val="right"/>
        <w:rPr>
          <w:rFonts w:ascii="Times New Roman" w:hAnsi="Times New Roman"/>
          <w:sz w:val="24"/>
          <w:szCs w:val="24"/>
        </w:rPr>
      </w:pPr>
      <w:r w:rsidRPr="007405F4">
        <w:rPr>
          <w:rFonts w:ascii="Times New Roman" w:hAnsi="Times New Roman"/>
          <w:bCs/>
          <w:sz w:val="24"/>
          <w:szCs w:val="24"/>
        </w:rPr>
        <w:t>муниципальной собственности, без проведения торгов»</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p>
    <w:p w:rsidR="004741D2" w:rsidRPr="007405F4" w:rsidRDefault="004741D2" w:rsidP="008A53D5">
      <w:pPr>
        <w:pStyle w:val="ConsPlusNonformat"/>
        <w:ind w:firstLine="709"/>
        <w:jc w:val="center"/>
        <w:rPr>
          <w:rFonts w:ascii="Times New Roman" w:hAnsi="Times New Roman" w:cs="Times New Roman"/>
          <w:sz w:val="24"/>
          <w:szCs w:val="24"/>
        </w:rPr>
      </w:pPr>
      <w:bookmarkStart w:id="52" w:name="Par1071"/>
      <w:bookmarkEnd w:id="52"/>
      <w:r w:rsidRPr="007405F4">
        <w:rPr>
          <w:rFonts w:ascii="Times New Roman" w:hAnsi="Times New Roman" w:cs="Times New Roman"/>
          <w:sz w:val="24"/>
          <w:szCs w:val="24"/>
        </w:rPr>
        <w:t>ПРИМЕРНАЯ ФОРМА РАЗЪЯСНЕНИЯ</w:t>
      </w:r>
      <w:r w:rsidR="00470E4F" w:rsidRPr="007405F4">
        <w:rPr>
          <w:rFonts w:ascii="Times New Roman" w:hAnsi="Times New Roman" w:cs="Times New Roman"/>
          <w:sz w:val="24"/>
          <w:szCs w:val="24"/>
        </w:rPr>
        <w:t xml:space="preserve"> субъекту персональных данных юридических последствий отказа предоставить свои персональные данные</w:t>
      </w:r>
    </w:p>
    <w:p w:rsidR="00470E4F" w:rsidRPr="007405F4" w:rsidRDefault="00470E4F" w:rsidP="008A53D5">
      <w:pPr>
        <w:pStyle w:val="ConsPlusNonformat"/>
        <w:ind w:firstLine="709"/>
        <w:jc w:val="center"/>
        <w:rPr>
          <w:rFonts w:ascii="Times New Roman" w:hAnsi="Times New Roman" w:cs="Times New Roman"/>
          <w:sz w:val="24"/>
          <w:szCs w:val="24"/>
        </w:rPr>
      </w:pPr>
    </w:p>
    <w:p w:rsidR="004741D2" w:rsidRPr="007405F4" w:rsidRDefault="004741D2" w:rsidP="008A53D5">
      <w:pPr>
        <w:pStyle w:val="ConsPlusNonformat"/>
        <w:ind w:firstLine="709"/>
        <w:rPr>
          <w:rFonts w:ascii="Times New Roman" w:hAnsi="Times New Roman" w:cs="Times New Roman"/>
          <w:sz w:val="24"/>
          <w:szCs w:val="24"/>
        </w:rPr>
      </w:pPr>
      <w:r w:rsidRPr="007405F4">
        <w:rPr>
          <w:rFonts w:ascii="Times New Roman" w:hAnsi="Times New Roman" w:cs="Times New Roman"/>
          <w:sz w:val="24"/>
          <w:szCs w:val="24"/>
        </w:rPr>
        <w:t>Мне, __________________________________________________________________</w:t>
      </w:r>
    </w:p>
    <w:p w:rsidR="004741D2" w:rsidRPr="007405F4" w:rsidRDefault="004741D2" w:rsidP="008A53D5">
      <w:pPr>
        <w:pStyle w:val="ConsPlusNonformat"/>
        <w:ind w:firstLine="709"/>
        <w:rPr>
          <w:rFonts w:ascii="Times New Roman" w:hAnsi="Times New Roman" w:cs="Times New Roman"/>
          <w:sz w:val="24"/>
          <w:szCs w:val="24"/>
        </w:rPr>
      </w:pPr>
      <w:r w:rsidRPr="007405F4">
        <w:rPr>
          <w:rFonts w:ascii="Times New Roman" w:hAnsi="Times New Roman" w:cs="Times New Roman"/>
          <w:sz w:val="24"/>
          <w:szCs w:val="24"/>
        </w:rPr>
        <w:t xml:space="preserve">                                    (Ф.И.О.)</w:t>
      </w:r>
    </w:p>
    <w:p w:rsidR="004741D2" w:rsidRPr="007405F4" w:rsidRDefault="004741D2" w:rsidP="008A53D5">
      <w:pPr>
        <w:pStyle w:val="ConsPlusNonformat"/>
        <w:ind w:firstLine="709"/>
        <w:rPr>
          <w:rFonts w:ascii="Times New Roman" w:hAnsi="Times New Roman" w:cs="Times New Roman"/>
          <w:sz w:val="24"/>
          <w:szCs w:val="24"/>
        </w:rPr>
      </w:pPr>
      <w:r w:rsidRPr="007405F4">
        <w:rPr>
          <w:rFonts w:ascii="Times New Roman" w:hAnsi="Times New Roman" w:cs="Times New Roman"/>
          <w:sz w:val="24"/>
          <w:szCs w:val="24"/>
        </w:rPr>
        <w:t>разъяснены  юридические  последствия  отказа предоставить свои персональные</w:t>
      </w:r>
    </w:p>
    <w:p w:rsidR="004741D2" w:rsidRPr="007405F4" w:rsidRDefault="004741D2" w:rsidP="008A53D5">
      <w:pPr>
        <w:pStyle w:val="ConsPlusNonformat"/>
        <w:ind w:firstLine="709"/>
        <w:rPr>
          <w:rFonts w:ascii="Times New Roman" w:hAnsi="Times New Roman" w:cs="Times New Roman"/>
          <w:sz w:val="24"/>
          <w:szCs w:val="24"/>
        </w:rPr>
      </w:pPr>
      <w:r w:rsidRPr="007405F4">
        <w:rPr>
          <w:rFonts w:ascii="Times New Roman" w:hAnsi="Times New Roman" w:cs="Times New Roman"/>
          <w:sz w:val="24"/>
          <w:szCs w:val="24"/>
        </w:rPr>
        <w:t xml:space="preserve">данные  для  предоставления  муниципальной  услуги  "Выдача  документов  </w:t>
      </w:r>
      <w:proofErr w:type="gramStart"/>
      <w:r w:rsidRPr="007405F4">
        <w:rPr>
          <w:rFonts w:ascii="Times New Roman" w:hAnsi="Times New Roman" w:cs="Times New Roman"/>
          <w:sz w:val="24"/>
          <w:szCs w:val="24"/>
        </w:rPr>
        <w:t>на</w:t>
      </w:r>
      <w:proofErr w:type="gramEnd"/>
    </w:p>
    <w:p w:rsidR="004741D2" w:rsidRPr="007405F4" w:rsidRDefault="004741D2" w:rsidP="008A53D5">
      <w:pPr>
        <w:pStyle w:val="ConsPlusNonformat"/>
        <w:ind w:firstLine="709"/>
        <w:rPr>
          <w:rFonts w:ascii="Times New Roman" w:hAnsi="Times New Roman" w:cs="Times New Roman"/>
          <w:sz w:val="24"/>
          <w:szCs w:val="24"/>
        </w:rPr>
      </w:pPr>
      <w:r w:rsidRPr="007405F4">
        <w:rPr>
          <w:rFonts w:ascii="Times New Roman" w:hAnsi="Times New Roman" w:cs="Times New Roman"/>
          <w:sz w:val="24"/>
          <w:szCs w:val="24"/>
        </w:rPr>
        <w:t>предоставление    в    собственность,   аренду,   постоянное   (бессрочное)</w:t>
      </w:r>
    </w:p>
    <w:p w:rsidR="004741D2" w:rsidRPr="007405F4" w:rsidRDefault="004741D2" w:rsidP="008A53D5">
      <w:pPr>
        <w:pStyle w:val="ConsPlusNonformat"/>
        <w:ind w:firstLine="709"/>
        <w:rPr>
          <w:rFonts w:ascii="Times New Roman" w:hAnsi="Times New Roman" w:cs="Times New Roman"/>
          <w:sz w:val="24"/>
          <w:szCs w:val="24"/>
        </w:rPr>
      </w:pPr>
      <w:r w:rsidRPr="007405F4">
        <w:rPr>
          <w:rFonts w:ascii="Times New Roman" w:hAnsi="Times New Roman" w:cs="Times New Roman"/>
          <w:sz w:val="24"/>
          <w:szCs w:val="24"/>
        </w:rPr>
        <w:t xml:space="preserve">пользование,  безвозмездное  пользование земельного участка, находящегося </w:t>
      </w:r>
      <w:proofErr w:type="gramStart"/>
      <w:r w:rsidRPr="007405F4">
        <w:rPr>
          <w:rFonts w:ascii="Times New Roman" w:hAnsi="Times New Roman" w:cs="Times New Roman"/>
          <w:sz w:val="24"/>
          <w:szCs w:val="24"/>
        </w:rPr>
        <w:t>в</w:t>
      </w:r>
      <w:proofErr w:type="gramEnd"/>
    </w:p>
    <w:p w:rsidR="004741D2" w:rsidRPr="007405F4" w:rsidRDefault="004741D2" w:rsidP="008A53D5">
      <w:pPr>
        <w:pStyle w:val="ConsPlusNonformat"/>
        <w:ind w:firstLine="709"/>
        <w:rPr>
          <w:rFonts w:ascii="Times New Roman" w:hAnsi="Times New Roman" w:cs="Times New Roman"/>
          <w:sz w:val="24"/>
          <w:szCs w:val="24"/>
        </w:rPr>
      </w:pPr>
      <w:r w:rsidRPr="007405F4">
        <w:rPr>
          <w:rFonts w:ascii="Times New Roman" w:hAnsi="Times New Roman" w:cs="Times New Roman"/>
          <w:sz w:val="24"/>
          <w:szCs w:val="24"/>
        </w:rPr>
        <w:t>государственной или муниципальной собственности, без проведения торгов".</w:t>
      </w:r>
    </w:p>
    <w:p w:rsidR="004741D2" w:rsidRPr="007405F4" w:rsidRDefault="004741D2" w:rsidP="008A53D5">
      <w:pPr>
        <w:pStyle w:val="ConsPlusNonformat"/>
        <w:ind w:firstLine="709"/>
        <w:rPr>
          <w:rFonts w:ascii="Times New Roman" w:hAnsi="Times New Roman" w:cs="Times New Roman"/>
          <w:sz w:val="24"/>
          <w:szCs w:val="24"/>
        </w:rPr>
      </w:pPr>
      <w:r w:rsidRPr="007405F4">
        <w:rPr>
          <w:rFonts w:ascii="Times New Roman" w:hAnsi="Times New Roman" w:cs="Times New Roman"/>
          <w:sz w:val="24"/>
          <w:szCs w:val="24"/>
        </w:rPr>
        <w:t xml:space="preserve">    Ответственность  за  нарушение  требований, предусмотренных </w:t>
      </w:r>
      <w:proofErr w:type="gramStart"/>
      <w:r w:rsidRPr="007405F4">
        <w:rPr>
          <w:rFonts w:ascii="Times New Roman" w:hAnsi="Times New Roman" w:cs="Times New Roman"/>
          <w:sz w:val="24"/>
          <w:szCs w:val="24"/>
        </w:rPr>
        <w:t>Федеральным</w:t>
      </w:r>
      <w:proofErr w:type="gramEnd"/>
    </w:p>
    <w:p w:rsidR="004741D2" w:rsidRPr="007405F4" w:rsidRDefault="00DC68B0" w:rsidP="008A53D5">
      <w:pPr>
        <w:pStyle w:val="ConsPlusNonformat"/>
        <w:ind w:firstLine="709"/>
        <w:rPr>
          <w:rFonts w:ascii="Times New Roman" w:hAnsi="Times New Roman" w:cs="Times New Roman"/>
          <w:sz w:val="24"/>
          <w:szCs w:val="24"/>
        </w:rPr>
      </w:pPr>
      <w:hyperlink r:id="rId100" w:history="1">
        <w:r w:rsidR="004741D2" w:rsidRPr="007405F4">
          <w:rPr>
            <w:rFonts w:ascii="Times New Roman" w:hAnsi="Times New Roman" w:cs="Times New Roman"/>
            <w:sz w:val="24"/>
            <w:szCs w:val="24"/>
          </w:rPr>
          <w:t>законом</w:t>
        </w:r>
      </w:hyperlink>
      <w:r w:rsidR="004741D2" w:rsidRPr="007405F4">
        <w:rPr>
          <w:rFonts w:ascii="Times New Roman" w:hAnsi="Times New Roman" w:cs="Times New Roman"/>
          <w:sz w:val="24"/>
          <w:szCs w:val="24"/>
        </w:rPr>
        <w:t xml:space="preserve">  от  27  июля  2006  года  N  152-ФЗ  "О  персональных данных", мне</w:t>
      </w:r>
    </w:p>
    <w:p w:rsidR="004741D2" w:rsidRPr="007405F4" w:rsidRDefault="004741D2" w:rsidP="008A53D5">
      <w:pPr>
        <w:pStyle w:val="ConsPlusNonformat"/>
        <w:ind w:firstLine="709"/>
        <w:rPr>
          <w:rFonts w:ascii="Times New Roman" w:hAnsi="Times New Roman" w:cs="Times New Roman"/>
          <w:sz w:val="24"/>
          <w:szCs w:val="24"/>
        </w:rPr>
      </w:pPr>
      <w:r w:rsidRPr="007405F4">
        <w:rPr>
          <w:rFonts w:ascii="Times New Roman" w:hAnsi="Times New Roman" w:cs="Times New Roman"/>
          <w:sz w:val="24"/>
          <w:szCs w:val="24"/>
        </w:rPr>
        <w:t>разъяснена.</w:t>
      </w:r>
    </w:p>
    <w:p w:rsidR="004741D2" w:rsidRPr="007405F4" w:rsidRDefault="004741D2" w:rsidP="008A53D5">
      <w:pPr>
        <w:pStyle w:val="ConsPlusNonformat"/>
        <w:ind w:firstLine="709"/>
        <w:rPr>
          <w:rFonts w:ascii="Times New Roman" w:hAnsi="Times New Roman" w:cs="Times New Roman"/>
          <w:sz w:val="24"/>
          <w:szCs w:val="24"/>
        </w:rPr>
      </w:pPr>
    </w:p>
    <w:p w:rsidR="004741D2" w:rsidRPr="007405F4" w:rsidRDefault="004741D2" w:rsidP="008A53D5">
      <w:pPr>
        <w:pStyle w:val="ConsPlusNonformat"/>
        <w:ind w:firstLine="709"/>
        <w:rPr>
          <w:rFonts w:ascii="Times New Roman" w:hAnsi="Times New Roman" w:cs="Times New Roman"/>
          <w:sz w:val="24"/>
          <w:szCs w:val="24"/>
        </w:rPr>
      </w:pPr>
      <w:r w:rsidRPr="007405F4">
        <w:rPr>
          <w:rFonts w:ascii="Times New Roman" w:hAnsi="Times New Roman" w:cs="Times New Roman"/>
          <w:sz w:val="24"/>
          <w:szCs w:val="24"/>
        </w:rPr>
        <w:t>"___"____________20__ г.            ______________ ________________________</w:t>
      </w:r>
    </w:p>
    <w:p w:rsidR="004741D2" w:rsidRPr="007405F4" w:rsidRDefault="004741D2" w:rsidP="008A53D5">
      <w:pPr>
        <w:pStyle w:val="ConsPlusNonformat"/>
        <w:ind w:firstLine="709"/>
        <w:rPr>
          <w:rFonts w:ascii="Times New Roman" w:hAnsi="Times New Roman" w:cs="Times New Roman"/>
          <w:sz w:val="24"/>
          <w:szCs w:val="24"/>
        </w:rPr>
      </w:pPr>
      <w:r w:rsidRPr="007405F4">
        <w:rPr>
          <w:rFonts w:ascii="Times New Roman" w:hAnsi="Times New Roman" w:cs="Times New Roman"/>
          <w:sz w:val="24"/>
          <w:szCs w:val="24"/>
        </w:rPr>
        <w:t xml:space="preserve">                                                        (личная подпись)  (расшифровка подписи)</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p>
    <w:p w:rsidR="004741D2" w:rsidRPr="007405F4" w:rsidRDefault="004741D2" w:rsidP="008A53D5">
      <w:pPr>
        <w:widowControl w:val="0"/>
        <w:pBdr>
          <w:top w:val="single" w:sz="6" w:space="0" w:color="auto"/>
        </w:pBdr>
        <w:autoSpaceDE w:val="0"/>
        <w:autoSpaceDN w:val="0"/>
        <w:adjustRightInd w:val="0"/>
        <w:spacing w:before="100" w:after="100" w:line="240" w:lineRule="auto"/>
        <w:ind w:firstLine="709"/>
        <w:rPr>
          <w:rFonts w:ascii="Times New Roman" w:hAnsi="Times New Roman"/>
          <w:sz w:val="24"/>
          <w:szCs w:val="24"/>
        </w:rPr>
      </w:pPr>
    </w:p>
    <w:p w:rsidR="004741D2" w:rsidRPr="007405F4" w:rsidRDefault="004741D2" w:rsidP="008A53D5">
      <w:pPr>
        <w:spacing w:line="240" w:lineRule="auto"/>
        <w:ind w:firstLine="709"/>
        <w:rPr>
          <w:rFonts w:ascii="Times New Roman" w:hAnsi="Times New Roman"/>
          <w:sz w:val="24"/>
          <w:szCs w:val="24"/>
        </w:rPr>
      </w:pPr>
    </w:p>
    <w:p w:rsidR="004741D2" w:rsidRPr="007405F4" w:rsidRDefault="004741D2" w:rsidP="008A53D5">
      <w:pPr>
        <w:widowControl w:val="0"/>
        <w:autoSpaceDE w:val="0"/>
        <w:autoSpaceDN w:val="0"/>
        <w:adjustRightInd w:val="0"/>
        <w:spacing w:after="0" w:line="240" w:lineRule="auto"/>
        <w:ind w:firstLine="709"/>
        <w:jc w:val="center"/>
        <w:outlineLvl w:val="1"/>
        <w:rPr>
          <w:rFonts w:ascii="Times New Roman" w:hAnsi="Times New Roman"/>
          <w:sz w:val="24"/>
          <w:szCs w:val="24"/>
        </w:rPr>
      </w:pPr>
    </w:p>
    <w:p w:rsidR="004741D2" w:rsidRPr="007405F4" w:rsidRDefault="004741D2" w:rsidP="008A53D5">
      <w:pPr>
        <w:pStyle w:val="ConsPlusNormal"/>
        <w:widowControl/>
        <w:ind w:right="-141" w:firstLine="709"/>
        <w:jc w:val="both"/>
        <w:rPr>
          <w:rFonts w:ascii="Times New Roman" w:hAnsi="Times New Roman" w:cs="Times New Roman"/>
          <w:sz w:val="24"/>
          <w:szCs w:val="24"/>
        </w:rPr>
      </w:pPr>
    </w:p>
    <w:p w:rsidR="004741D2" w:rsidRPr="007405F4" w:rsidRDefault="004741D2" w:rsidP="008A53D5">
      <w:pPr>
        <w:pStyle w:val="ConsPlusNormal"/>
        <w:widowControl/>
        <w:ind w:right="-141" w:firstLine="709"/>
        <w:jc w:val="both"/>
        <w:rPr>
          <w:rFonts w:ascii="Times New Roman" w:hAnsi="Times New Roman" w:cs="Times New Roman"/>
          <w:sz w:val="24"/>
          <w:szCs w:val="24"/>
        </w:rPr>
      </w:pPr>
    </w:p>
    <w:p w:rsidR="004741D2" w:rsidRPr="007405F4" w:rsidRDefault="004741D2" w:rsidP="008A53D5">
      <w:pPr>
        <w:pStyle w:val="ConsPlusNormal"/>
        <w:widowControl/>
        <w:ind w:right="-141" w:firstLine="709"/>
        <w:jc w:val="both"/>
        <w:rPr>
          <w:rFonts w:ascii="Times New Roman" w:hAnsi="Times New Roman" w:cs="Times New Roman"/>
          <w:sz w:val="24"/>
          <w:szCs w:val="24"/>
        </w:rPr>
      </w:pPr>
    </w:p>
    <w:p w:rsidR="004741D2" w:rsidRPr="007405F4" w:rsidRDefault="004741D2" w:rsidP="008A53D5">
      <w:pPr>
        <w:pStyle w:val="ConsPlusNormal"/>
        <w:widowControl/>
        <w:ind w:right="-141" w:firstLine="709"/>
        <w:jc w:val="both"/>
        <w:rPr>
          <w:rFonts w:ascii="Times New Roman" w:hAnsi="Times New Roman" w:cs="Times New Roman"/>
          <w:sz w:val="24"/>
          <w:szCs w:val="24"/>
        </w:rPr>
      </w:pPr>
    </w:p>
    <w:p w:rsidR="004741D2" w:rsidRPr="007405F4" w:rsidRDefault="004741D2" w:rsidP="008A53D5">
      <w:pPr>
        <w:pStyle w:val="ConsPlusNormal"/>
        <w:widowControl/>
        <w:ind w:right="-141" w:firstLine="709"/>
        <w:jc w:val="both"/>
        <w:rPr>
          <w:rFonts w:ascii="Times New Roman" w:hAnsi="Times New Roman" w:cs="Times New Roman"/>
          <w:sz w:val="24"/>
          <w:szCs w:val="24"/>
        </w:rPr>
      </w:pPr>
    </w:p>
    <w:p w:rsidR="004741D2" w:rsidRPr="007405F4" w:rsidRDefault="004741D2" w:rsidP="008A53D5">
      <w:pPr>
        <w:pStyle w:val="ConsPlusNormal"/>
        <w:widowControl/>
        <w:ind w:right="-141" w:firstLine="709"/>
        <w:jc w:val="both"/>
        <w:rPr>
          <w:rFonts w:ascii="Times New Roman" w:hAnsi="Times New Roman" w:cs="Times New Roman"/>
          <w:sz w:val="24"/>
          <w:szCs w:val="24"/>
        </w:rPr>
      </w:pPr>
    </w:p>
    <w:p w:rsidR="004741D2" w:rsidRPr="007405F4" w:rsidRDefault="004741D2" w:rsidP="008A53D5">
      <w:pPr>
        <w:pStyle w:val="ConsPlusNormal"/>
        <w:widowControl/>
        <w:ind w:right="-141" w:firstLine="709"/>
        <w:jc w:val="both"/>
        <w:rPr>
          <w:rFonts w:ascii="Times New Roman" w:hAnsi="Times New Roman" w:cs="Times New Roman"/>
          <w:sz w:val="24"/>
          <w:szCs w:val="24"/>
        </w:rPr>
      </w:pPr>
    </w:p>
    <w:p w:rsidR="004741D2" w:rsidRPr="007405F4" w:rsidRDefault="004741D2" w:rsidP="008A53D5">
      <w:pPr>
        <w:pStyle w:val="ConsPlusNormal"/>
        <w:widowControl/>
        <w:ind w:right="-141" w:firstLine="709"/>
        <w:jc w:val="both"/>
        <w:rPr>
          <w:rFonts w:ascii="Times New Roman" w:hAnsi="Times New Roman" w:cs="Times New Roman"/>
          <w:sz w:val="24"/>
          <w:szCs w:val="24"/>
        </w:rPr>
      </w:pPr>
    </w:p>
    <w:p w:rsidR="00FE4513" w:rsidRPr="007405F4" w:rsidRDefault="00FE4513">
      <w:pPr>
        <w:pStyle w:val="ConsPlusNormal"/>
        <w:widowControl/>
        <w:ind w:right="-141" w:firstLine="709"/>
        <w:jc w:val="both"/>
        <w:rPr>
          <w:rFonts w:ascii="Times New Roman" w:hAnsi="Times New Roman" w:cs="Times New Roman"/>
          <w:sz w:val="24"/>
          <w:szCs w:val="24"/>
        </w:rPr>
      </w:pPr>
    </w:p>
    <w:sectPr w:rsidR="00FE4513" w:rsidRPr="007405F4" w:rsidSect="003C2104">
      <w:footerReference w:type="default" r:id="rId101"/>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68B0" w:rsidRDefault="00DC68B0">
      <w:pPr>
        <w:spacing w:after="0" w:line="240" w:lineRule="auto"/>
      </w:pPr>
      <w:r>
        <w:separator/>
      </w:r>
    </w:p>
  </w:endnote>
  <w:endnote w:type="continuationSeparator" w:id="0">
    <w:p w:rsidR="00DC68B0" w:rsidRDefault="00DC68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ndale Sans UI">
    <w:altName w:val="Arial Unicode MS"/>
    <w:charset w:val="CC"/>
    <w:family w:val="auto"/>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0FE" w:rsidRDefault="008F70FE">
    <w:pPr>
      <w:widowControl w:val="0"/>
      <w:autoSpaceDE w:val="0"/>
      <w:autoSpaceDN w:val="0"/>
      <w:adjustRightInd w:val="0"/>
      <w:spacing w:after="0" w:line="240" w:lineRule="auto"/>
      <w:rPr>
        <w:rFonts w:ascii="Times New Roman" w:hAnsi="Times New Roman"/>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68B0" w:rsidRDefault="00DC68B0">
      <w:pPr>
        <w:spacing w:after="0" w:line="240" w:lineRule="auto"/>
      </w:pPr>
      <w:r>
        <w:separator/>
      </w:r>
    </w:p>
  </w:footnote>
  <w:footnote w:type="continuationSeparator" w:id="0">
    <w:p w:rsidR="00DC68B0" w:rsidRDefault="00DC68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9881B4"/>
    <w:lvl w:ilvl="0">
      <w:start w:val="1"/>
      <w:numFmt w:val="decimal"/>
      <w:lvlText w:val="%1."/>
      <w:lvlJc w:val="left"/>
      <w:pPr>
        <w:tabs>
          <w:tab w:val="num" w:pos="1492"/>
        </w:tabs>
        <w:ind w:left="1492" w:hanging="360"/>
      </w:pPr>
    </w:lvl>
  </w:abstractNum>
  <w:abstractNum w:abstractNumId="1">
    <w:nsid w:val="FFFFFF7D"/>
    <w:multiLevelType w:val="singleLevel"/>
    <w:tmpl w:val="11AA262C"/>
    <w:lvl w:ilvl="0">
      <w:start w:val="1"/>
      <w:numFmt w:val="decimal"/>
      <w:lvlText w:val="%1."/>
      <w:lvlJc w:val="left"/>
      <w:pPr>
        <w:tabs>
          <w:tab w:val="num" w:pos="1209"/>
        </w:tabs>
        <w:ind w:left="1209" w:hanging="360"/>
      </w:pPr>
    </w:lvl>
  </w:abstractNum>
  <w:abstractNum w:abstractNumId="2">
    <w:nsid w:val="FFFFFF7E"/>
    <w:multiLevelType w:val="singleLevel"/>
    <w:tmpl w:val="C352B0A6"/>
    <w:lvl w:ilvl="0">
      <w:start w:val="1"/>
      <w:numFmt w:val="decimal"/>
      <w:lvlText w:val="%1."/>
      <w:lvlJc w:val="left"/>
      <w:pPr>
        <w:tabs>
          <w:tab w:val="num" w:pos="926"/>
        </w:tabs>
        <w:ind w:left="926" w:hanging="360"/>
      </w:pPr>
    </w:lvl>
  </w:abstractNum>
  <w:abstractNum w:abstractNumId="3">
    <w:nsid w:val="FFFFFF7F"/>
    <w:multiLevelType w:val="singleLevel"/>
    <w:tmpl w:val="469C4D24"/>
    <w:lvl w:ilvl="0">
      <w:start w:val="1"/>
      <w:numFmt w:val="decimal"/>
      <w:lvlText w:val="%1."/>
      <w:lvlJc w:val="left"/>
      <w:pPr>
        <w:tabs>
          <w:tab w:val="num" w:pos="643"/>
        </w:tabs>
        <w:ind w:left="643" w:hanging="360"/>
      </w:pPr>
    </w:lvl>
  </w:abstractNum>
  <w:abstractNum w:abstractNumId="4">
    <w:nsid w:val="FFFFFF80"/>
    <w:multiLevelType w:val="singleLevel"/>
    <w:tmpl w:val="1DCEC3B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F6ECAB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D5079C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74A955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1322246"/>
    <w:lvl w:ilvl="0">
      <w:start w:val="1"/>
      <w:numFmt w:val="decimal"/>
      <w:lvlText w:val="%1."/>
      <w:lvlJc w:val="left"/>
      <w:pPr>
        <w:tabs>
          <w:tab w:val="num" w:pos="360"/>
        </w:tabs>
        <w:ind w:left="360" w:hanging="360"/>
      </w:pPr>
    </w:lvl>
  </w:abstractNum>
  <w:abstractNum w:abstractNumId="9">
    <w:nsid w:val="FFFFFF89"/>
    <w:multiLevelType w:val="singleLevel"/>
    <w:tmpl w:val="967A5ACE"/>
    <w:lvl w:ilvl="0">
      <w:start w:val="1"/>
      <w:numFmt w:val="bullet"/>
      <w:lvlText w:val=""/>
      <w:lvlJc w:val="left"/>
      <w:pPr>
        <w:tabs>
          <w:tab w:val="num" w:pos="360"/>
        </w:tabs>
        <w:ind w:left="360" w:hanging="360"/>
      </w:pPr>
      <w:rPr>
        <w:rFonts w:ascii="Symbol" w:hAnsi="Symbol" w:hint="default"/>
      </w:rPr>
    </w:lvl>
  </w:abstractNum>
  <w:abstractNum w:abstractNumId="10">
    <w:nsid w:val="3569313C"/>
    <w:multiLevelType w:val="hybridMultilevel"/>
    <w:tmpl w:val="641E6748"/>
    <w:lvl w:ilvl="0" w:tplc="D1927860">
      <w:start w:val="1"/>
      <w:numFmt w:val="decimal"/>
      <w:lvlText w:val="%1."/>
      <w:lvlJc w:val="left"/>
      <w:pPr>
        <w:ind w:left="1500" w:hanging="9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3E5181"/>
    <w:rsid w:val="00025220"/>
    <w:rsid w:val="00026055"/>
    <w:rsid w:val="00026750"/>
    <w:rsid w:val="00035AF9"/>
    <w:rsid w:val="00082158"/>
    <w:rsid w:val="0008656F"/>
    <w:rsid w:val="00094215"/>
    <w:rsid w:val="000F058C"/>
    <w:rsid w:val="00117560"/>
    <w:rsid w:val="00127AE7"/>
    <w:rsid w:val="00143717"/>
    <w:rsid w:val="00156536"/>
    <w:rsid w:val="00180465"/>
    <w:rsid w:val="00185246"/>
    <w:rsid w:val="00191B79"/>
    <w:rsid w:val="001A6761"/>
    <w:rsid w:val="001B1374"/>
    <w:rsid w:val="001B4062"/>
    <w:rsid w:val="001F67DA"/>
    <w:rsid w:val="00261B07"/>
    <w:rsid w:val="00265D22"/>
    <w:rsid w:val="0027784F"/>
    <w:rsid w:val="002A003F"/>
    <w:rsid w:val="002C0012"/>
    <w:rsid w:val="002C0C6C"/>
    <w:rsid w:val="002D1A2A"/>
    <w:rsid w:val="002E738B"/>
    <w:rsid w:val="00303183"/>
    <w:rsid w:val="00304AEF"/>
    <w:rsid w:val="00314EA8"/>
    <w:rsid w:val="00316547"/>
    <w:rsid w:val="003230C9"/>
    <w:rsid w:val="00380699"/>
    <w:rsid w:val="003A14B5"/>
    <w:rsid w:val="003C2104"/>
    <w:rsid w:val="003C477F"/>
    <w:rsid w:val="003D4F16"/>
    <w:rsid w:val="003E1E01"/>
    <w:rsid w:val="003E4567"/>
    <w:rsid w:val="003E5181"/>
    <w:rsid w:val="003F5D4B"/>
    <w:rsid w:val="00443FEF"/>
    <w:rsid w:val="00444596"/>
    <w:rsid w:val="00470E4F"/>
    <w:rsid w:val="004741D2"/>
    <w:rsid w:val="004776C4"/>
    <w:rsid w:val="004C31C5"/>
    <w:rsid w:val="004F0064"/>
    <w:rsid w:val="005275B3"/>
    <w:rsid w:val="005303E9"/>
    <w:rsid w:val="00531FD0"/>
    <w:rsid w:val="00553698"/>
    <w:rsid w:val="005571B2"/>
    <w:rsid w:val="00570E47"/>
    <w:rsid w:val="0058355D"/>
    <w:rsid w:val="00590E4A"/>
    <w:rsid w:val="005D308E"/>
    <w:rsid w:val="005F175F"/>
    <w:rsid w:val="00602E69"/>
    <w:rsid w:val="00614C9F"/>
    <w:rsid w:val="006345D3"/>
    <w:rsid w:val="00664D2E"/>
    <w:rsid w:val="0066506C"/>
    <w:rsid w:val="00665544"/>
    <w:rsid w:val="006748BF"/>
    <w:rsid w:val="006758AB"/>
    <w:rsid w:val="006F46EB"/>
    <w:rsid w:val="007405F4"/>
    <w:rsid w:val="007653DC"/>
    <w:rsid w:val="00773377"/>
    <w:rsid w:val="00793B57"/>
    <w:rsid w:val="007D4072"/>
    <w:rsid w:val="007F5B54"/>
    <w:rsid w:val="00822B1B"/>
    <w:rsid w:val="00835869"/>
    <w:rsid w:val="0085311C"/>
    <w:rsid w:val="00870C6D"/>
    <w:rsid w:val="00872DAD"/>
    <w:rsid w:val="0087465A"/>
    <w:rsid w:val="008A53D5"/>
    <w:rsid w:val="008E109E"/>
    <w:rsid w:val="008F60FE"/>
    <w:rsid w:val="008F70FE"/>
    <w:rsid w:val="00906C93"/>
    <w:rsid w:val="009342CE"/>
    <w:rsid w:val="00943BBF"/>
    <w:rsid w:val="009453BA"/>
    <w:rsid w:val="009573B6"/>
    <w:rsid w:val="00964A44"/>
    <w:rsid w:val="00972BD3"/>
    <w:rsid w:val="009832FE"/>
    <w:rsid w:val="00984088"/>
    <w:rsid w:val="009977DA"/>
    <w:rsid w:val="009B1734"/>
    <w:rsid w:val="009B6DDC"/>
    <w:rsid w:val="009D2A6C"/>
    <w:rsid w:val="009F5605"/>
    <w:rsid w:val="00A02229"/>
    <w:rsid w:val="00A073A1"/>
    <w:rsid w:val="00A23700"/>
    <w:rsid w:val="00A31DFD"/>
    <w:rsid w:val="00A33766"/>
    <w:rsid w:val="00A60D0C"/>
    <w:rsid w:val="00A81F8A"/>
    <w:rsid w:val="00AA1063"/>
    <w:rsid w:val="00AA19FE"/>
    <w:rsid w:val="00AC6E1B"/>
    <w:rsid w:val="00AF5226"/>
    <w:rsid w:val="00B61296"/>
    <w:rsid w:val="00B838A2"/>
    <w:rsid w:val="00BA6001"/>
    <w:rsid w:val="00BB0EAA"/>
    <w:rsid w:val="00BB1D79"/>
    <w:rsid w:val="00BE45A9"/>
    <w:rsid w:val="00C00519"/>
    <w:rsid w:val="00C00F69"/>
    <w:rsid w:val="00C17C34"/>
    <w:rsid w:val="00C2084F"/>
    <w:rsid w:val="00C3433A"/>
    <w:rsid w:val="00C42E0B"/>
    <w:rsid w:val="00C4441F"/>
    <w:rsid w:val="00C46BFE"/>
    <w:rsid w:val="00C52ECD"/>
    <w:rsid w:val="00C7095E"/>
    <w:rsid w:val="00CA7F4F"/>
    <w:rsid w:val="00CD17E4"/>
    <w:rsid w:val="00CD2C1A"/>
    <w:rsid w:val="00CE2EB8"/>
    <w:rsid w:val="00CF1A07"/>
    <w:rsid w:val="00D03A61"/>
    <w:rsid w:val="00D13B61"/>
    <w:rsid w:val="00D26BAA"/>
    <w:rsid w:val="00D50CFC"/>
    <w:rsid w:val="00D8321B"/>
    <w:rsid w:val="00DC68B0"/>
    <w:rsid w:val="00E21E25"/>
    <w:rsid w:val="00E47BE5"/>
    <w:rsid w:val="00E831AC"/>
    <w:rsid w:val="00E93FA2"/>
    <w:rsid w:val="00E95C90"/>
    <w:rsid w:val="00EA0706"/>
    <w:rsid w:val="00EC0152"/>
    <w:rsid w:val="00ED32E7"/>
    <w:rsid w:val="00F31434"/>
    <w:rsid w:val="00F50EC6"/>
    <w:rsid w:val="00F55D0B"/>
    <w:rsid w:val="00F75332"/>
    <w:rsid w:val="00FC367E"/>
    <w:rsid w:val="00FD757A"/>
    <w:rsid w:val="00FE017F"/>
    <w:rsid w:val="00FE45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6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E25"/>
    <w:pPr>
      <w:spacing w:after="200" w:line="276" w:lineRule="auto"/>
    </w:pPr>
    <w:rPr>
      <w:sz w:val="22"/>
      <w:szCs w:val="22"/>
    </w:rPr>
  </w:style>
  <w:style w:type="paragraph" w:styleId="1">
    <w:name w:val="heading 1"/>
    <w:basedOn w:val="a"/>
    <w:next w:val="a0"/>
    <w:link w:val="10"/>
    <w:qFormat/>
    <w:rsid w:val="00D50CFC"/>
    <w:pPr>
      <w:keepNext/>
      <w:widowControl w:val="0"/>
      <w:suppressAutoHyphens/>
      <w:spacing w:before="240" w:after="120" w:line="240" w:lineRule="auto"/>
      <w:outlineLvl w:val="0"/>
    </w:pPr>
    <w:rPr>
      <w:rFonts w:ascii="Times New Roman" w:eastAsia="Arial Unicode MS" w:hAnsi="Times New Roman" w:cs="Tahoma"/>
      <w:b/>
      <w:bCs/>
      <w:kern w:val="1"/>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E21E25"/>
    <w:pPr>
      <w:widowControl w:val="0"/>
      <w:autoSpaceDE w:val="0"/>
      <w:autoSpaceDN w:val="0"/>
      <w:adjustRightInd w:val="0"/>
    </w:pPr>
    <w:rPr>
      <w:rFonts w:ascii="Arial" w:hAnsi="Arial" w:cs="Arial"/>
    </w:rPr>
  </w:style>
  <w:style w:type="paragraph" w:customStyle="1" w:styleId="ConsPlusNonformat">
    <w:name w:val="ConsPlusNonformat"/>
    <w:uiPriority w:val="99"/>
    <w:rsid w:val="00E21E25"/>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E21E25"/>
    <w:pPr>
      <w:widowControl w:val="0"/>
      <w:autoSpaceDE w:val="0"/>
      <w:autoSpaceDN w:val="0"/>
      <w:adjustRightInd w:val="0"/>
    </w:pPr>
    <w:rPr>
      <w:rFonts w:ascii="Arial" w:hAnsi="Arial" w:cs="Arial"/>
      <w:b/>
      <w:bCs/>
    </w:rPr>
  </w:style>
  <w:style w:type="paragraph" w:customStyle="1" w:styleId="ConsPlusCell">
    <w:name w:val="ConsPlusCell"/>
    <w:uiPriority w:val="99"/>
    <w:rsid w:val="00E21E25"/>
    <w:pPr>
      <w:widowControl w:val="0"/>
      <w:autoSpaceDE w:val="0"/>
      <w:autoSpaceDN w:val="0"/>
      <w:adjustRightInd w:val="0"/>
    </w:pPr>
    <w:rPr>
      <w:rFonts w:ascii="Arial" w:hAnsi="Arial" w:cs="Arial"/>
    </w:rPr>
  </w:style>
  <w:style w:type="paragraph" w:styleId="a4">
    <w:name w:val="header"/>
    <w:basedOn w:val="a"/>
    <w:link w:val="a5"/>
    <w:uiPriority w:val="99"/>
    <w:semiHidden/>
    <w:unhideWhenUsed/>
    <w:rsid w:val="002A003F"/>
    <w:pPr>
      <w:tabs>
        <w:tab w:val="center" w:pos="4677"/>
        <w:tab w:val="right" w:pos="9355"/>
      </w:tabs>
    </w:pPr>
  </w:style>
  <w:style w:type="character" w:customStyle="1" w:styleId="a5">
    <w:name w:val="Верхний колонтитул Знак"/>
    <w:basedOn w:val="a1"/>
    <w:link w:val="a4"/>
    <w:uiPriority w:val="99"/>
    <w:semiHidden/>
    <w:rsid w:val="002A003F"/>
  </w:style>
  <w:style w:type="paragraph" w:styleId="a6">
    <w:name w:val="footer"/>
    <w:basedOn w:val="a"/>
    <w:link w:val="a7"/>
    <w:uiPriority w:val="99"/>
    <w:semiHidden/>
    <w:unhideWhenUsed/>
    <w:rsid w:val="002A003F"/>
    <w:pPr>
      <w:tabs>
        <w:tab w:val="center" w:pos="4677"/>
        <w:tab w:val="right" w:pos="9355"/>
      </w:tabs>
    </w:pPr>
  </w:style>
  <w:style w:type="character" w:customStyle="1" w:styleId="a7">
    <w:name w:val="Нижний колонтитул Знак"/>
    <w:basedOn w:val="a1"/>
    <w:link w:val="a6"/>
    <w:uiPriority w:val="99"/>
    <w:semiHidden/>
    <w:rsid w:val="002A003F"/>
  </w:style>
  <w:style w:type="paragraph" w:styleId="a0">
    <w:name w:val="Body Text"/>
    <w:aliases w:val="Знак1, Знак1,body text,Основной текст Знак Знак"/>
    <w:basedOn w:val="a"/>
    <w:link w:val="a8"/>
    <w:rsid w:val="002A003F"/>
    <w:pPr>
      <w:widowControl w:val="0"/>
      <w:suppressAutoHyphens/>
      <w:spacing w:after="120" w:line="240" w:lineRule="auto"/>
    </w:pPr>
    <w:rPr>
      <w:rFonts w:ascii="Times New Roman" w:eastAsia="Andale Sans UI" w:hAnsi="Times New Roman"/>
      <w:kern w:val="1"/>
      <w:sz w:val="24"/>
      <w:szCs w:val="24"/>
    </w:rPr>
  </w:style>
  <w:style w:type="character" w:customStyle="1" w:styleId="a8">
    <w:name w:val="Основной текст Знак"/>
    <w:aliases w:val="Знак1 Знак, Знак1 Знак,body text Знак,Основной текст Знак Знак Знак"/>
    <w:basedOn w:val="a1"/>
    <w:link w:val="a0"/>
    <w:rsid w:val="002A003F"/>
    <w:rPr>
      <w:rFonts w:ascii="Times New Roman" w:eastAsia="Andale Sans UI" w:hAnsi="Times New Roman" w:cs="Times New Roman"/>
      <w:kern w:val="1"/>
      <w:sz w:val="24"/>
      <w:szCs w:val="24"/>
    </w:rPr>
  </w:style>
  <w:style w:type="paragraph" w:styleId="a9">
    <w:name w:val="Normal (Web)"/>
    <w:basedOn w:val="a"/>
    <w:link w:val="aa"/>
    <w:unhideWhenUsed/>
    <w:rsid w:val="002A003F"/>
    <w:pPr>
      <w:spacing w:before="100" w:beforeAutospacing="1" w:after="100" w:afterAutospacing="1" w:line="240" w:lineRule="auto"/>
    </w:pPr>
    <w:rPr>
      <w:rFonts w:ascii="Times New Roman" w:hAnsi="Times New Roman"/>
      <w:sz w:val="24"/>
      <w:szCs w:val="24"/>
    </w:rPr>
  </w:style>
  <w:style w:type="character" w:customStyle="1" w:styleId="aa">
    <w:name w:val="Обычный (веб) Знак"/>
    <w:basedOn w:val="a1"/>
    <w:link w:val="a9"/>
    <w:locked/>
    <w:rsid w:val="002A003F"/>
    <w:rPr>
      <w:rFonts w:ascii="Times New Roman" w:eastAsia="Times New Roman" w:hAnsi="Times New Roman" w:cs="Times New Roman"/>
      <w:sz w:val="24"/>
      <w:szCs w:val="24"/>
    </w:rPr>
  </w:style>
  <w:style w:type="paragraph" w:styleId="ab">
    <w:name w:val="Balloon Text"/>
    <w:basedOn w:val="a"/>
    <w:link w:val="ac"/>
    <w:semiHidden/>
    <w:unhideWhenUsed/>
    <w:rsid w:val="00AA19FE"/>
    <w:pPr>
      <w:spacing w:after="0" w:line="240" w:lineRule="auto"/>
    </w:pPr>
    <w:rPr>
      <w:rFonts w:ascii="Tahoma" w:hAnsi="Tahoma" w:cs="Tahoma"/>
      <w:sz w:val="16"/>
      <w:szCs w:val="16"/>
    </w:rPr>
  </w:style>
  <w:style w:type="character" w:customStyle="1" w:styleId="ac">
    <w:name w:val="Текст выноски Знак"/>
    <w:basedOn w:val="a1"/>
    <w:link w:val="ab"/>
    <w:semiHidden/>
    <w:rsid w:val="00AA19FE"/>
    <w:rPr>
      <w:rFonts w:ascii="Tahoma" w:hAnsi="Tahoma" w:cs="Tahoma"/>
      <w:sz w:val="16"/>
      <w:szCs w:val="16"/>
    </w:rPr>
  </w:style>
  <w:style w:type="character" w:styleId="ad">
    <w:name w:val="Hyperlink"/>
    <w:basedOn w:val="a1"/>
    <w:rsid w:val="00906C93"/>
    <w:rPr>
      <w:color w:val="0000FF"/>
      <w:u w:val="single"/>
    </w:rPr>
  </w:style>
  <w:style w:type="character" w:styleId="ae">
    <w:name w:val="annotation reference"/>
    <w:basedOn w:val="a1"/>
    <w:semiHidden/>
    <w:rsid w:val="00A23700"/>
    <w:rPr>
      <w:sz w:val="16"/>
      <w:szCs w:val="16"/>
    </w:rPr>
  </w:style>
  <w:style w:type="paragraph" w:styleId="af">
    <w:name w:val="annotation text"/>
    <w:basedOn w:val="a"/>
    <w:link w:val="af0"/>
    <w:semiHidden/>
    <w:rsid w:val="00A23700"/>
    <w:rPr>
      <w:rFonts w:eastAsia="Calibri"/>
      <w:sz w:val="20"/>
      <w:szCs w:val="20"/>
      <w:lang w:eastAsia="en-US"/>
    </w:rPr>
  </w:style>
  <w:style w:type="character" w:customStyle="1" w:styleId="af0">
    <w:name w:val="Текст примечания Знак"/>
    <w:basedOn w:val="a1"/>
    <w:link w:val="af"/>
    <w:semiHidden/>
    <w:rsid w:val="00A23700"/>
    <w:rPr>
      <w:rFonts w:eastAsia="Calibri"/>
      <w:lang w:eastAsia="en-US"/>
    </w:rPr>
  </w:style>
  <w:style w:type="paragraph" w:styleId="af1">
    <w:name w:val="annotation subject"/>
    <w:basedOn w:val="af"/>
    <w:next w:val="af"/>
    <w:link w:val="af2"/>
    <w:semiHidden/>
    <w:rsid w:val="00A23700"/>
    <w:rPr>
      <w:b/>
      <w:bCs/>
    </w:rPr>
  </w:style>
  <w:style w:type="character" w:customStyle="1" w:styleId="af2">
    <w:name w:val="Тема примечания Знак"/>
    <w:basedOn w:val="af0"/>
    <w:link w:val="af1"/>
    <w:semiHidden/>
    <w:rsid w:val="00A23700"/>
    <w:rPr>
      <w:rFonts w:eastAsia="Calibri"/>
      <w:b/>
      <w:bCs/>
      <w:lang w:eastAsia="en-US"/>
    </w:rPr>
  </w:style>
  <w:style w:type="table" w:styleId="af3">
    <w:name w:val="Table Grid"/>
    <w:basedOn w:val="a2"/>
    <w:uiPriority w:val="59"/>
    <w:rsid w:val="00C4441F"/>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1">
    <w:name w:val="Рабочий 1"/>
    <w:basedOn w:val="a"/>
    <w:rsid w:val="00C7095E"/>
    <w:pPr>
      <w:overflowPunct w:val="0"/>
      <w:autoSpaceDE w:val="0"/>
      <w:autoSpaceDN w:val="0"/>
      <w:adjustRightInd w:val="0"/>
      <w:spacing w:after="0" w:line="240" w:lineRule="auto"/>
    </w:pPr>
    <w:rPr>
      <w:rFonts w:ascii="Times New Roman" w:hAnsi="Times New Roman"/>
      <w:sz w:val="28"/>
      <w:szCs w:val="20"/>
    </w:rPr>
  </w:style>
  <w:style w:type="paragraph" w:customStyle="1" w:styleId="ConsPlusTitlePage">
    <w:name w:val="ConsPlusTitlePage"/>
    <w:rsid w:val="0066506C"/>
    <w:pPr>
      <w:widowControl w:val="0"/>
      <w:autoSpaceDE w:val="0"/>
      <w:autoSpaceDN w:val="0"/>
    </w:pPr>
    <w:rPr>
      <w:rFonts w:ascii="Tahoma" w:hAnsi="Tahoma" w:cs="Tahoma"/>
    </w:rPr>
  </w:style>
  <w:style w:type="character" w:customStyle="1" w:styleId="10">
    <w:name w:val="Заголовок 1 Знак"/>
    <w:basedOn w:val="a1"/>
    <w:link w:val="1"/>
    <w:rsid w:val="00D50CFC"/>
    <w:rPr>
      <w:rFonts w:ascii="Times New Roman" w:eastAsia="Arial Unicode MS" w:hAnsi="Times New Roman" w:cs="Tahoma"/>
      <w:b/>
      <w:bCs/>
      <w:kern w:val="1"/>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96140">
      <w:bodyDiv w:val="1"/>
      <w:marLeft w:val="0"/>
      <w:marRight w:val="0"/>
      <w:marTop w:val="0"/>
      <w:marBottom w:val="0"/>
      <w:divBdr>
        <w:top w:val="none" w:sz="0" w:space="0" w:color="auto"/>
        <w:left w:val="none" w:sz="0" w:space="0" w:color="auto"/>
        <w:bottom w:val="none" w:sz="0" w:space="0" w:color="auto"/>
        <w:right w:val="none" w:sz="0" w:space="0" w:color="auto"/>
      </w:divBdr>
    </w:div>
    <w:div w:id="2094231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29DF0FA09E7D7BA39575A40CDF53A1911C1353CB3D30CAA254826A188B0FA0DFF2C3747CDV079F" TargetMode="External"/><Relationship Id="rId21" Type="http://schemas.openxmlformats.org/officeDocument/2006/relationships/hyperlink" Target="consultantplus://offline/ref=429DF0FA09E7D7BA39575A40CDF53A1911C1353EB7DF0CAA254826A188B0FA0DFF2C3742C80C659CV67DF" TargetMode="External"/><Relationship Id="rId42" Type="http://schemas.openxmlformats.org/officeDocument/2006/relationships/hyperlink" Target="consultantplus://offline/ref=429DF0FA09E7D7BA39575A40CDF53A1911C1353CB3D30CAA254826A188B0FA0DFF2C374BCAV078F" TargetMode="External"/><Relationship Id="rId47" Type="http://schemas.openxmlformats.org/officeDocument/2006/relationships/hyperlink" Target="consultantplus://offline/ref=429DF0FA09E7D7BA39575A40CDF53A1911C1353FB4DE0CAA254826A188VB70F" TargetMode="External"/><Relationship Id="rId63" Type="http://schemas.openxmlformats.org/officeDocument/2006/relationships/hyperlink" Target="consultantplus://offline/ref=03358564B0D387404FE60BD73CA1A40D9DB7F2AD361CF7CF58F91B94355C6D517CB20FA29E96A45BC7E3B6C36485790F68C5BB6D3F4B7CDDJ8s2G" TargetMode="External"/><Relationship Id="rId68" Type="http://schemas.openxmlformats.org/officeDocument/2006/relationships/hyperlink" Target="consultantplus://offline/ref=429DF0FA09E7D7BA39575A40CDF53A1911C1353FB4DE0CAA254826A188VB70F" TargetMode="External"/><Relationship Id="rId84" Type="http://schemas.openxmlformats.org/officeDocument/2006/relationships/hyperlink" Target="consultantplus://offline/ref=4DA3E4C47E26AA60CE777B909FC82EC15686199123B3B9EC8A057D3B417CAADE2162D11829179042ZEiAG" TargetMode="External"/><Relationship Id="rId89" Type="http://schemas.openxmlformats.org/officeDocument/2006/relationships/hyperlink" Target="consultantplus://offline/ref=4DA3E4C47E26AA60CE777B909FC82EC156861C9D26BDB9EC8A057D3B417CAADE2162D11829179346ZEi8G" TargetMode="External"/><Relationship Id="rId7" Type="http://schemas.openxmlformats.org/officeDocument/2006/relationships/footnotes" Target="footnotes.xml"/><Relationship Id="rId71" Type="http://schemas.openxmlformats.org/officeDocument/2006/relationships/hyperlink" Target="consultantplus://offline/ref=429DF0FA09E7D7BA39575A40CDF53A1911C1353CB3D30CAA254826A188B0FA0DFF2C374BCBV07BF" TargetMode="External"/><Relationship Id="rId92" Type="http://schemas.openxmlformats.org/officeDocument/2006/relationships/hyperlink" Target="consultantplus://offline/ref=429DF0FA09E7D7BA39575A40CDF53A1911C1353CB3D30CAA254826A188B0FA0DFF2C3747CDV079F" TargetMode="External"/><Relationship Id="rId2" Type="http://schemas.openxmlformats.org/officeDocument/2006/relationships/numbering" Target="numbering.xml"/><Relationship Id="rId16" Type="http://schemas.openxmlformats.org/officeDocument/2006/relationships/hyperlink" Target="consultantplus://offline/ref=429DF0FA09E7D7BA39575A40CDF53A1911C1353FB4DE0CAA254826A188VB70F" TargetMode="External"/><Relationship Id="rId29" Type="http://schemas.openxmlformats.org/officeDocument/2006/relationships/hyperlink" Target="consultantplus://offline/ref=429DF0FA09E7D7BA39575A40CDF53A1911C1353FB4DE0CAA254826A188VB70F" TargetMode="External"/><Relationship Id="rId11" Type="http://schemas.openxmlformats.org/officeDocument/2006/relationships/hyperlink" Target="consultantplus://offline/ref=429DF0FA09E7D7BA39575A40CDF53A1911C1353CB3D30CAA254826A188B0FA0DFF2C3744CDV074F" TargetMode="External"/><Relationship Id="rId24" Type="http://schemas.openxmlformats.org/officeDocument/2006/relationships/hyperlink" Target="consultantplus://offline/ref=429DF0FA09E7D7BA39575A40CDF53A1911C1353FB4DE0CAA254826A188VB70F" TargetMode="External"/><Relationship Id="rId32" Type="http://schemas.openxmlformats.org/officeDocument/2006/relationships/hyperlink" Target="consultantplus://offline/ref=429DF0FA09E7D7BA39575A40CDF53A1911C1353CB3D30CAA254826A188B0FA0DFF2C3747CDV079F" TargetMode="External"/><Relationship Id="rId37" Type="http://schemas.openxmlformats.org/officeDocument/2006/relationships/hyperlink" Target="consultantplus://offline/ref=B74263D8547DE5313B473692A1C3ED2F16CFA6BAA8E5CBEF1358E514EEA7BCF9CF762F2D2955FAEDD8413EED0AC85A7FD219E0297BF4161551S4G" TargetMode="External"/><Relationship Id="rId40" Type="http://schemas.openxmlformats.org/officeDocument/2006/relationships/hyperlink" Target="consultantplus://offline/ref=429DF0FA09E7D7BA39575A40CDF53A1911C1353CB3D30CAA254826A188B0FA0DFF2C3740CEV075F" TargetMode="External"/><Relationship Id="rId45" Type="http://schemas.openxmlformats.org/officeDocument/2006/relationships/hyperlink" Target="consultantplus://offline/ref=429DF0FA09E7D7BA39575A40CDF53A1911C1353CB3D30CAA254826A188B0FA0DFF2C374BCBV07FF" TargetMode="External"/><Relationship Id="rId53" Type="http://schemas.openxmlformats.org/officeDocument/2006/relationships/hyperlink" Target="consultantplus://offline/ref=03358564B0D387404FE60BD73CA1A40D9DB6F6AD3D1EF7CF58F91B94355C6D517CB20FA29E9FA25495B9A6C72DD071116DDFA56B2148J7s5G" TargetMode="External"/><Relationship Id="rId58" Type="http://schemas.openxmlformats.org/officeDocument/2006/relationships/hyperlink" Target="consultantplus://offline/ref=03358564B0D387404FE60BD73CA1A40D9DB6F6AD3D1EF7CF58F91B94355C6D517CB20FAB9896AC0B90ACB79F20D56A0F69C5B96920J4s0G" TargetMode="External"/><Relationship Id="rId66" Type="http://schemas.openxmlformats.org/officeDocument/2006/relationships/hyperlink" Target="consultantplus://offline/ref=429DF0FA09E7D7BA39575A40CDF53A1911C1353CB3D30CAA254826A188B0FA0DFF2C3744CDV074F" TargetMode="External"/><Relationship Id="rId74" Type="http://schemas.openxmlformats.org/officeDocument/2006/relationships/hyperlink" Target="consultantplus://offline/ref=4DA3E4C47E26AA60CE777B909FC82EC15686199123B3B9EC8A057D3B417CAADE2162D11829179042ZEiCG" TargetMode="External"/><Relationship Id="rId79" Type="http://schemas.openxmlformats.org/officeDocument/2006/relationships/hyperlink" Target="consultantplus://offline/ref=E2192FC3D6B5DC039EA0DBAEFA445CB37D65F4AFF7F6E262301D374B9A10AA7F5A1F22A503C07373DC38937A2B132A9A5ABB4A80FC5D6DB7y636M" TargetMode="External"/><Relationship Id="rId87" Type="http://schemas.openxmlformats.org/officeDocument/2006/relationships/hyperlink" Target="consultantplus://offline/ref=4DA3E4C47E26AA60CE777B909FC82EC15686199123B3B9EC8A057D3B417CAADE2162D11829179042ZEiAG" TargetMode="External"/><Relationship Id="rId102"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consultantplus://offline/ref=03358564B0D387404FE60BD73CA1A40D9DB6F6AD3D1EF7CF58F91B94355C6D517CB20FA29996AE5495B9A6C72DD071116DDFA56B2148J7s5G" TargetMode="External"/><Relationship Id="rId82" Type="http://schemas.openxmlformats.org/officeDocument/2006/relationships/hyperlink" Target="consultantplus://offline/ref=4DA3E4C47E26AA60CE777B909FC82EC15686199123B3B9EC8A057D3B417CAADE2162D11829179042ZEiAG" TargetMode="External"/><Relationship Id="rId90" Type="http://schemas.openxmlformats.org/officeDocument/2006/relationships/hyperlink" Target="consultantplus://offline/ref=429DF0FA09E7D7BA39575A40CDF53A1911C1353FB4DE0CAA254826A188VB70F" TargetMode="External"/><Relationship Id="rId95" Type="http://schemas.openxmlformats.org/officeDocument/2006/relationships/hyperlink" Target="consultantplus://offline/ref=429DF0FA09E7D7BA39575A40CDF53A1911C1353CB3D30CAA254826A188B0FA0DFF2C3747CBV079F" TargetMode="External"/><Relationship Id="rId19" Type="http://schemas.openxmlformats.org/officeDocument/2006/relationships/hyperlink" Target="consultantplus://offline/ref=429DF0FA09E7D7BA3957444DDB99641313CD6834B5D202FF781520F6D7E0FC58BFV67CF" TargetMode="External"/><Relationship Id="rId14" Type="http://schemas.openxmlformats.org/officeDocument/2006/relationships/hyperlink" Target="consultantplus://offline/ref=429DF0FA09E7D7BA39575A40CDF53A1911C1303BB0D30CAA254826A188B0FA0DFF2C3742C80D6693V678F" TargetMode="External"/><Relationship Id="rId22" Type="http://schemas.openxmlformats.org/officeDocument/2006/relationships/hyperlink" Target="consultantplus://offline/ref=429DF0FA09E7D7BA39575A40CDF53A1911C03039B1DB0CAA254826A188VB70F" TargetMode="External"/><Relationship Id="rId27" Type="http://schemas.openxmlformats.org/officeDocument/2006/relationships/hyperlink" Target="consultantplus://offline/ref=429DF0FA09E7D7BA39575A40CDF53A1911C1353CB3D30CAA254826A188B0FA0DFF2C3747CEV07BF" TargetMode="External"/><Relationship Id="rId30" Type="http://schemas.openxmlformats.org/officeDocument/2006/relationships/hyperlink" Target="consultantplus://offline/ref=429DF0FA09E7D7BA39575A40CDF53A1911C1353FB4DE0CAA254826A188VB70F" TargetMode="External"/><Relationship Id="rId35" Type="http://schemas.openxmlformats.org/officeDocument/2006/relationships/hyperlink" Target="consultantplus://offline/ref=B74263D8547DE5313B473692A1C3ED2F16CFA6BAA8E5CBEF1358E514EEA7BCF9CF762F2D2955FAE9DE413EED0AC85A7FD219E0297BF4161551S4G" TargetMode="External"/><Relationship Id="rId43" Type="http://schemas.openxmlformats.org/officeDocument/2006/relationships/hyperlink" Target="consultantplus://offline/ref=429DF0FA09E7D7BA39575A40CDF53A1911C1353CB3D30CAA254826A188B0FA0DFF2C374BCAV07AF" TargetMode="External"/><Relationship Id="rId48" Type="http://schemas.openxmlformats.org/officeDocument/2006/relationships/hyperlink" Target="consultantplus://offline/ref=429DF0FA09E7D7BA39575A40CDF53A1911C1353CB3D30CAA254826A188B0FA0DFF2C374BC9V07EF" TargetMode="External"/><Relationship Id="rId56" Type="http://schemas.openxmlformats.org/officeDocument/2006/relationships/hyperlink" Target="consultantplus://offline/ref=03358564B0D387404FE60BD73CA1A40D9DB6F6AD3D1EF7CF58F91B94355C6D517CB20FA59F97AC0B90ACB79F20D56A0F69C5B96920J4s0G" TargetMode="External"/><Relationship Id="rId64" Type="http://schemas.openxmlformats.org/officeDocument/2006/relationships/hyperlink" Target="consultantplus://offline/ref=03358564B0D387404FE60BD73CA1A40D9DB7F2AD361CF7CF58F91B94355C6D517CB20FA29E96A65CC9E3B6C36485790F68C5BB6D3F4B7CDDJ8s2G" TargetMode="External"/><Relationship Id="rId69" Type="http://schemas.openxmlformats.org/officeDocument/2006/relationships/hyperlink" Target="consultantplus://offline/ref=429DF0FA09E7D7BA39575A40CDF53A1911C1353CB3D30CAA254826A188B0FA0DFF2C3744CDV074F" TargetMode="External"/><Relationship Id="rId77" Type="http://schemas.openxmlformats.org/officeDocument/2006/relationships/hyperlink" Target="consultantplus://offline/ref=4DA3E4C47E26AA60CE777B909FC82EC15686199123B3B9EC8A057D3B417CAADE2162D11829179042ZEiCG" TargetMode="External"/><Relationship Id="rId100" Type="http://schemas.openxmlformats.org/officeDocument/2006/relationships/hyperlink" Target="consultantplus://offline/ref=429DF0FA09E7D7BA39575A40CDF53A1911C03039B1DB0CAA254826A188VB70F" TargetMode="External"/><Relationship Id="rId8" Type="http://schemas.openxmlformats.org/officeDocument/2006/relationships/endnotes" Target="endnotes.xml"/><Relationship Id="rId51" Type="http://schemas.openxmlformats.org/officeDocument/2006/relationships/hyperlink" Target="consultantplus://offline/ref=03358564B0D387404FE60BD73CA1A40D9DB6F6AD3D1EF7CF58F91B94355C6D517CB20FA29E9FA25495B9A6C72DD071116DDFA56B2148J7s5G" TargetMode="External"/><Relationship Id="rId72" Type="http://schemas.openxmlformats.org/officeDocument/2006/relationships/hyperlink" Target="consultantplus://offline/ref=4DA3E4C47E26AA60CE777B909FC82EC15686199123B3B9EC8A057D3B417CAADE2162D11B2DZ1i3G" TargetMode="External"/><Relationship Id="rId80" Type="http://schemas.openxmlformats.org/officeDocument/2006/relationships/hyperlink" Target="consultantplus://offline/ref=4DA3E4C47E26AA60CE777B909FC82EC15686199123B3B9EC8A057D3B417CAADE2162D11829179042ZEiAG" TargetMode="External"/><Relationship Id="rId85" Type="http://schemas.openxmlformats.org/officeDocument/2006/relationships/hyperlink" Target="consultantplus://offline/ref=4DA3E4C47E26AA60CE777B909FC82EC15686199123B3B9EC8A057D3B417CAADE2162D11829179042ZEiAG" TargetMode="External"/><Relationship Id="rId93" Type="http://schemas.openxmlformats.org/officeDocument/2006/relationships/hyperlink" Target="consultantplus://offline/ref=429DF0FA09E7D7BA39575A40CDF53A1911C1353CB3D30CAA254826A188B0FA0DFF2C3747CEV07BF" TargetMode="External"/><Relationship Id="rId98" Type="http://schemas.openxmlformats.org/officeDocument/2006/relationships/hyperlink" Target="consultantplus://offline/ref=429DF0FA09E7D7BA39575A40CDF53A1911C1353CB3D30CAA254826A188B0FA0DFF2C3746CFV079F" TargetMode="External"/><Relationship Id="rId3" Type="http://schemas.openxmlformats.org/officeDocument/2006/relationships/styles" Target="styles.xml"/><Relationship Id="rId12" Type="http://schemas.openxmlformats.org/officeDocument/2006/relationships/hyperlink" Target="consultantplus://offline/ref=429DF0FA09E7D7BA39575A40CDF53A1911C1353CB3D30CAA254826A188B0FA0DFF2C374BC9V07CF" TargetMode="External"/><Relationship Id="rId17" Type="http://schemas.openxmlformats.org/officeDocument/2006/relationships/hyperlink" Target="consultantplus://offline/ref=429DF0FA09E7D7BA39575A40CDF53A1911C1363BB4DE0CAA254826A188VB70F" TargetMode="External"/><Relationship Id="rId25" Type="http://schemas.openxmlformats.org/officeDocument/2006/relationships/hyperlink" Target="consultantplus://offline/ref=429DF0FA09E7D7BA39575A40CDF53A1911C1353CB3D30CAA254826A188B0FA0DFF2C3747CBV079F" TargetMode="External"/><Relationship Id="rId33" Type="http://schemas.openxmlformats.org/officeDocument/2006/relationships/hyperlink" Target="consultantplus://offline/ref=429DF0FA09E7D7BA39575A40CDF53A1911C1353CB3D30CAA254826A188B0FA0DFF2C3747CEV07BF" TargetMode="External"/><Relationship Id="rId38" Type="http://schemas.openxmlformats.org/officeDocument/2006/relationships/hyperlink" Target="consultantplus://offline/ref=B74263D8547DE5313B473692A1C3ED2F16CFA6BAA8E5CBEF1358E514EEA7BCF9CF762F2D2955F9EDDC413EED0AC85A7FD219E0297BF4161551S4G" TargetMode="External"/><Relationship Id="rId46" Type="http://schemas.openxmlformats.org/officeDocument/2006/relationships/hyperlink" Target="consultantplus://offline/ref=429DF0FA09E7D7BA39575A40CDF53A1911C1353CB3D30CAA254826A188B0FA0DFF2C374BCBV078F" TargetMode="External"/><Relationship Id="rId59" Type="http://schemas.openxmlformats.org/officeDocument/2006/relationships/hyperlink" Target="consultantplus://offline/ref=03358564B0D387404FE60BD73CA1A40D9FBFF6A3371AF7CF58F91B94355C6D517CB20FA29E96A75EC1E3B6C36485790F68C5BB6D3F4B7CDDJ8s2G" TargetMode="External"/><Relationship Id="rId67" Type="http://schemas.openxmlformats.org/officeDocument/2006/relationships/hyperlink" Target="consultantplus://offline/ref=429DF0FA09E7D7BA39575A40CDF53A1911C1353CB3D30CAA254826A188B0FA0DFF2C374BC9V07CF" TargetMode="External"/><Relationship Id="rId103" Type="http://schemas.openxmlformats.org/officeDocument/2006/relationships/theme" Target="theme/theme1.xml"/><Relationship Id="rId20" Type="http://schemas.openxmlformats.org/officeDocument/2006/relationships/hyperlink" Target="consultantplus://offline/ref=1E7DBAD89EB6A107527ED79C9F285188034483D9C7E332BF5185F68C648D7656DD57C67622C8F50F9092C4D5y9AFG" TargetMode="External"/><Relationship Id="rId41" Type="http://schemas.openxmlformats.org/officeDocument/2006/relationships/hyperlink" Target="consultantplus://offline/ref=429DF0FA09E7D7BA39575A40CDF53A1911C1353CB3D30CAA254826A188B0FA0DFF2C374BC9V07EF" TargetMode="External"/><Relationship Id="rId54" Type="http://schemas.openxmlformats.org/officeDocument/2006/relationships/hyperlink" Target="consultantplus://offline/ref=03358564B0D387404FE60BD73CA1A40D9DB6F6AD3D1EF7CF58F91B94355C6D517CB20FA59B94AC0B90ACB79F20D56A0F69C5B96920J4s0G" TargetMode="External"/><Relationship Id="rId62" Type="http://schemas.openxmlformats.org/officeDocument/2006/relationships/hyperlink" Target="consultantplus://offline/ref=03358564B0D387404FE60BD73CA1A40D9DB6F7A03118F7CF58F91B94355C6D516EB257AE9E93B95FC5F6E09221JDs9G" TargetMode="External"/><Relationship Id="rId70" Type="http://schemas.openxmlformats.org/officeDocument/2006/relationships/hyperlink" Target="consultantplus://offline/ref=429DF0FA09E7D7BA39575A40CDF53A1911C1353CB3D30CAA254826A188B0FA0DFF2C374BC9V07CF" TargetMode="External"/><Relationship Id="rId75" Type="http://schemas.openxmlformats.org/officeDocument/2006/relationships/hyperlink" Target="consultantplus://offline/ref=4DA3E4C47E26AA60CE777B909FC82EC15686199123B3B9EC8A057D3B417CAADE2162D11829179042ZEiAG" TargetMode="External"/><Relationship Id="rId83" Type="http://schemas.openxmlformats.org/officeDocument/2006/relationships/hyperlink" Target="consultantplus://offline/ref=4DA3E4C47E26AA60CE777B909FC82EC15686189923B3B9EC8A057D3B417CAADE2162D11829169B46ZEiEG" TargetMode="External"/><Relationship Id="rId88" Type="http://schemas.openxmlformats.org/officeDocument/2006/relationships/hyperlink" Target="consultantplus://offline/ref=4DA3E4C47E26AA60CE777B909FC82EC15686199123B3B9EC8A057D3B417CAADE2162D11829179042ZEiAG" TargetMode="External"/><Relationship Id="rId91" Type="http://schemas.openxmlformats.org/officeDocument/2006/relationships/hyperlink" Target="consultantplus://offline/ref=429DF0FA09E7D7BA39575A40CDF53A1911C1353CB3D30CAA254826A188B0FA0DFF2C3747CBV079F" TargetMode="External"/><Relationship Id="rId96" Type="http://schemas.openxmlformats.org/officeDocument/2006/relationships/hyperlink" Target="consultantplus://offline/ref=429DF0FA09E7D7BA39575A40CDF53A1911C1353CB3D30CAA254826A188B0FA0DFF2C3747CDV079F"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429DF0FA09E7D7BA39575A40CDF53A1911C13531BCDE0CAA254826A188VB70F" TargetMode="External"/><Relationship Id="rId23" Type="http://schemas.openxmlformats.org/officeDocument/2006/relationships/hyperlink" Target="consultantplus://offline/ref=429DF0FA09E7D7BA39575A40CDF53A1911C1303AB1DA0CAA254826A188VB70F" TargetMode="External"/><Relationship Id="rId28" Type="http://schemas.openxmlformats.org/officeDocument/2006/relationships/hyperlink" Target="consultantplus://offline/ref=429DF0FA09E7D7BA39575A40CDF53A1911C1353CB3D30CAA254826A188B0FA0DFF2C3746CFV079F" TargetMode="External"/><Relationship Id="rId36" Type="http://schemas.openxmlformats.org/officeDocument/2006/relationships/hyperlink" Target="consultantplus://offline/ref=B74263D8547DE5313B473692A1C3ED2F16CFA6BAA8E5CBEF1358E514EEA7BCF9CF762F282A5EAEB99A1F67BC4B83577BC905E02C56SCG" TargetMode="External"/><Relationship Id="rId49" Type="http://schemas.openxmlformats.org/officeDocument/2006/relationships/hyperlink" Target="consultantplus://offline/ref=429DF0FA09E7D7BA39575A40CDF53A1911C1353CB3D30CAA254826A188B0FA0DFF2C374BCBV078F" TargetMode="External"/><Relationship Id="rId57" Type="http://schemas.openxmlformats.org/officeDocument/2006/relationships/hyperlink" Target="consultantplus://offline/ref=03358564B0D387404FE60BD73CA1A40D9DB6F6AD3D1EF7CF58F91B94355C6D517CB20FA59C96AC0B90ACB79F20D56A0F69C5B96920J4s0G" TargetMode="External"/><Relationship Id="rId10" Type="http://schemas.openxmlformats.org/officeDocument/2006/relationships/hyperlink" Target="consultantplus://offline/ref=429DF0FA09E7D7BA39575A40CDF53A1911C1353FB4DE0CAA254826A188VB70F" TargetMode="External"/><Relationship Id="rId31" Type="http://schemas.openxmlformats.org/officeDocument/2006/relationships/hyperlink" Target="consultantplus://offline/ref=429DF0FA09E7D7BA39575A40CDF53A1911C1353CB3D30CAA254826A188B0FA0DFF2C3747CBV079F" TargetMode="External"/><Relationship Id="rId44" Type="http://schemas.openxmlformats.org/officeDocument/2006/relationships/hyperlink" Target="consultantplus://offline/ref=429DF0FA09E7D7BA39575A40CDF53A1911C1353CB3D30CAA254826A188B0FA0DFF2C374BCBV07CF" TargetMode="External"/><Relationship Id="rId52" Type="http://schemas.openxmlformats.org/officeDocument/2006/relationships/hyperlink" Target="consultantplus://offline/ref=03358564B0D387404FE60BD73CA1A40D9DB6F7A5341FF7CF58F91B94355C6D517CB20FA1999FAF5495B9A6C72DD071116DDFA56B2148J7s5G" TargetMode="External"/><Relationship Id="rId60" Type="http://schemas.openxmlformats.org/officeDocument/2006/relationships/hyperlink" Target="consultantplus://offline/ref=03358564B0D387404FE60BD73CA1A40D9DB6F6AD3D1EF7CF58F91B94355C6D517CB20FA69693AC0B90ACB79F20D56A0F69C5B96920J4s0G" TargetMode="External"/><Relationship Id="rId65" Type="http://schemas.openxmlformats.org/officeDocument/2006/relationships/hyperlink" Target="consultantplus://offline/ref=429DF0FA09E7D7BA39575A40CDF53A1911C1353EB7DF0CAA254826A188B0FA0DFF2C374BVC7EF" TargetMode="External"/><Relationship Id="rId73" Type="http://schemas.openxmlformats.org/officeDocument/2006/relationships/hyperlink" Target="consultantplus://offline/ref=4DA3E4C47E26AA60CE777B909FC82EC15686199123B3B9EC8A057D3B417CAADE2162D11829179042ZEiCG" TargetMode="External"/><Relationship Id="rId78" Type="http://schemas.openxmlformats.org/officeDocument/2006/relationships/hyperlink" Target="consultantplus://offline/ref=E2192FC3D6B5DC039EA0DBAEFA445CB37D65F4AFF7F6E262301D374B9A10AA7F5A1F22A60AC07B22897792266F45399B5BBB4982E3y537M" TargetMode="External"/><Relationship Id="rId81" Type="http://schemas.openxmlformats.org/officeDocument/2006/relationships/hyperlink" Target="consultantplus://offline/ref=4DA3E4C47E26AA60CE777B909FC82EC15686199123B3B9EC8A057D3B417CAADE2162D11829179042ZEiAG" TargetMode="External"/><Relationship Id="rId86" Type="http://schemas.openxmlformats.org/officeDocument/2006/relationships/hyperlink" Target="consultantplus://offline/ref=4DA3E4C47E26AA60CE777B909FC82EC15686199123B3B9EC8A057D3B417CAADE2162D11829179042ZEiAG" TargetMode="External"/><Relationship Id="rId94" Type="http://schemas.openxmlformats.org/officeDocument/2006/relationships/hyperlink" Target="consultantplus://offline/ref=429DF0FA09E7D7BA39575A40CDF53A1911C1353CB3D30CAA254826A188B0FA0DFF2C3746CFV079F" TargetMode="External"/><Relationship Id="rId99" Type="http://schemas.openxmlformats.org/officeDocument/2006/relationships/hyperlink" Target="mailto:fgy62@u62.rosreestr.ru" TargetMode="External"/><Relationship Id="rId10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hyperlink" Target="consultantplus://offline/ref=429DF0FA09E7D7BA39575A40CDF53A1911C1353CB3D30CAA254826A188VB70F" TargetMode="External"/><Relationship Id="rId18" Type="http://schemas.openxmlformats.org/officeDocument/2006/relationships/hyperlink" Target="consultantplus://offline/ref=429DF0FA09E7D7BA39575A40CDF53A1911C1353CBCDB0CAA254826A188VB70F" TargetMode="External"/><Relationship Id="rId39" Type="http://schemas.openxmlformats.org/officeDocument/2006/relationships/hyperlink" Target="consultantplus://offline/ref=B74263D8547DE5313B473692A1C3ED2F16CFA6BAA8E5CBEF1358E514EEA7BCF9CF762F2D2955F9EDDC413EED0AC85A7FD219E0297BF4161551S4G" TargetMode="External"/><Relationship Id="rId34" Type="http://schemas.openxmlformats.org/officeDocument/2006/relationships/hyperlink" Target="consultantplus://offline/ref=429DF0FA09E7D7BA39575A40CDF53A1911C1353CB3D30CAA254826A188B0FA0DFF2C3746CFV079F" TargetMode="External"/><Relationship Id="rId50" Type="http://schemas.openxmlformats.org/officeDocument/2006/relationships/hyperlink" Target="consultantplus://offline/ref=429DF0FA09E7D7BA39575A40CDF53A1911C1353CB3D30CAA254826A188B0FA0DFF2C3746C0V079F" TargetMode="External"/><Relationship Id="rId55" Type="http://schemas.openxmlformats.org/officeDocument/2006/relationships/hyperlink" Target="consultantplus://offline/ref=03358564B0D387404FE60BD73CA1A40D9DB6F6AD3D1EF7CF58F91B94355C6D517CB20FA59F95AC0B90ACB79F20D56A0F69C5B96920J4s0G" TargetMode="External"/><Relationship Id="rId76" Type="http://schemas.openxmlformats.org/officeDocument/2006/relationships/hyperlink" Target="consultantplus://offline/ref=4DA3E4C47E26AA60CE777B909FC82EC15686199123B3B9EC8A057D3B417CAADE2162D11829179042ZEiCG" TargetMode="External"/><Relationship Id="rId97" Type="http://schemas.openxmlformats.org/officeDocument/2006/relationships/hyperlink" Target="consultantplus://offline/ref=429DF0FA09E7D7BA39575A40CDF53A1911C1353CB3D30CAA254826A188B0FA0DFF2C3747CEV07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8E92A7-E762-4EE9-9B2D-06067E35D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45</Pages>
  <Words>22154</Words>
  <Characters>126280</Characters>
  <Application>Microsoft Office Word</Application>
  <DocSecurity>0</DocSecurity>
  <Lines>1052</Lines>
  <Paragraphs>296</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города Рязани от 26.11.2012 N 6085(ред. от 06.05.2013)"Об утверждении административного регламента предоставления муниципальной услуги "Приватизация жилых помещений муниципального жилищного фонда"</vt:lpstr>
    </vt:vector>
  </TitlesOfParts>
  <Company>Microsoft</Company>
  <LinksUpToDate>false</LinksUpToDate>
  <CharactersWithSpaces>148138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города Рязани от 26.11.2012 N 6085(ред. от 06.05.2013)"Об утверждении административного регламента предоставления муниципальной услуги "Приватизация жилых помещений муниципального жилищного фонда"</dc:title>
  <dc:creator>ConsultantPlus</dc:creator>
  <cp:lastModifiedBy>Пользователь</cp:lastModifiedBy>
  <cp:revision>35</cp:revision>
  <cp:lastPrinted>2019-04-05T07:09:00Z</cp:lastPrinted>
  <dcterms:created xsi:type="dcterms:W3CDTF">2015-06-23T08:37:00Z</dcterms:created>
  <dcterms:modified xsi:type="dcterms:W3CDTF">2020-07-16T12:35:00Z</dcterms:modified>
</cp:coreProperties>
</file>